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C58F3" w14:textId="77777777" w:rsidR="00FF4DFE" w:rsidRPr="007270B6" w:rsidRDefault="00FF4DFE" w:rsidP="007270B6">
      <w:pPr>
        <w:pStyle w:val="Titel"/>
        <w:rPr>
          <w:lang w:val="de-AT"/>
        </w:rPr>
      </w:pPr>
      <w:bookmarkStart w:id="0" w:name="heading_K_nnen_negative_Klausurleistunge"/>
      <w:bookmarkStart w:id="1" w:name="_GoBack"/>
      <w:bookmarkEnd w:id="1"/>
      <w:r w:rsidRPr="007270B6">
        <w:rPr>
          <w:lang w:val="de-AT"/>
        </w:rPr>
        <w:t>Kompensationsprüfungen</w:t>
      </w:r>
    </w:p>
    <w:p w14:paraId="046B4519" w14:textId="7ABE6D5A" w:rsidR="00AE2BE3" w:rsidRPr="007270B6" w:rsidRDefault="007270B6" w:rsidP="006F346E">
      <w:pPr>
        <w:rPr>
          <w:rFonts w:ascii="Times New Roman" w:eastAsia="Times New Roman" w:hAnsi="Times New Roman" w:cs="Times New Roman"/>
          <w:lang w:val="de-AT" w:eastAsia="de-DE"/>
        </w:rPr>
      </w:pPr>
      <w:r w:rsidRPr="007270B6">
        <w:rPr>
          <w:rFonts w:ascii="Times New Roman" w:hAnsi="Times New Roman" w:cs="Times New Roman"/>
          <w:b/>
          <w:lang w:val="de-AT" w:eastAsia="de-DE"/>
        </w:rPr>
        <w:t>Anmeldung</w:t>
      </w:r>
      <w:r>
        <w:rPr>
          <w:rFonts w:ascii="Times New Roman" w:hAnsi="Times New Roman" w:cs="Times New Roman"/>
          <w:lang w:val="de-AT" w:eastAsia="de-DE"/>
        </w:rPr>
        <w:t xml:space="preserve"> durch den Schüler s</w:t>
      </w:r>
      <w:r w:rsidR="00FF4DFE" w:rsidRPr="007270B6">
        <w:rPr>
          <w:rFonts w:ascii="Times New Roman" w:hAnsi="Times New Roman" w:cs="Times New Roman"/>
          <w:lang w:val="de-AT" w:eastAsia="de-DE"/>
        </w:rPr>
        <w:t xml:space="preserve">pätestens drei Kalendertage nach der Bekanntgabe der negativen Beurteilung </w:t>
      </w:r>
      <w:r w:rsidR="00373063" w:rsidRPr="007270B6">
        <w:rPr>
          <w:rFonts w:ascii="Times New Roman" w:hAnsi="Times New Roman" w:cs="Times New Roman"/>
          <w:lang w:val="de-AT" w:eastAsia="de-DE"/>
        </w:rPr>
        <w:t xml:space="preserve">schriftlich an der Schule </w:t>
      </w:r>
      <w:r w:rsidR="00FF4DFE" w:rsidRPr="007270B6">
        <w:rPr>
          <w:rFonts w:ascii="Times New Roman" w:eastAsia="Times New Roman" w:hAnsi="Times New Roman" w:cs="Times New Roman"/>
          <w:lang w:val="de-AT" w:eastAsia="de-DE"/>
        </w:rPr>
        <w:t>https://www.bifie.at/node/2402</w:t>
      </w:r>
      <w:r>
        <w:rPr>
          <w:rFonts w:ascii="Times New Roman" w:eastAsia="Times New Roman" w:hAnsi="Times New Roman" w:cs="Times New Roman"/>
          <w:lang w:val="de-AT" w:eastAsia="de-DE"/>
        </w:rPr>
        <w:t xml:space="preserve"> </w:t>
      </w:r>
      <w:r w:rsidR="00FF4DFE" w:rsidRPr="007270B6">
        <w:rPr>
          <w:rFonts w:ascii="Times New Roman" w:eastAsia="Times New Roman" w:hAnsi="Times New Roman" w:cs="Times New Roman"/>
          <w:lang w:val="de-AT" w:eastAsia="de-DE"/>
        </w:rPr>
        <w:t xml:space="preserve"> </w:t>
      </w:r>
    </w:p>
    <w:p w14:paraId="49314FF4" w14:textId="31FFA477" w:rsidR="007211D7" w:rsidRPr="007270B6" w:rsidRDefault="00DC564F" w:rsidP="006F346E">
      <w:pPr>
        <w:rPr>
          <w:rFonts w:ascii="Times New Roman" w:hAnsi="Times New Roman" w:cs="Times New Roman"/>
        </w:rPr>
      </w:pPr>
      <w:r w:rsidRPr="007270B6">
        <w:rPr>
          <w:rFonts w:ascii="Times New Roman" w:hAnsi="Times New Roman" w:cs="Times New Roman"/>
          <w:b/>
          <w:lang w:val="de-AT" w:eastAsia="de-DE"/>
        </w:rPr>
        <w:t>Termin</w:t>
      </w:r>
      <w:r w:rsidR="007270B6">
        <w:rPr>
          <w:rFonts w:ascii="Times New Roman" w:hAnsi="Times New Roman" w:cs="Times New Roman"/>
          <w:lang w:val="de-AT" w:eastAsia="de-DE"/>
        </w:rPr>
        <w:t xml:space="preserve"> </w:t>
      </w:r>
      <w:r w:rsidR="007270B6">
        <w:rPr>
          <w:rFonts w:ascii="Times New Roman" w:hAnsi="Times New Roman" w:cs="Times New Roman"/>
        </w:rPr>
        <w:t xml:space="preserve">laut </w:t>
      </w:r>
      <w:r w:rsidR="007270B6" w:rsidRPr="007270B6">
        <w:rPr>
          <w:rFonts w:ascii="Times New Roman" w:hAnsi="Times New Roman" w:cs="Times New Roman"/>
        </w:rPr>
        <w:t>Maturakalender</w:t>
      </w:r>
      <w:r w:rsidRPr="007270B6">
        <w:rPr>
          <w:rFonts w:ascii="Times New Roman" w:hAnsi="Times New Roman" w:cs="Times New Roman"/>
          <w:lang w:val="de-AT" w:eastAsia="de-DE"/>
        </w:rPr>
        <w:t>:</w:t>
      </w:r>
      <w:r w:rsidR="007211D7" w:rsidRPr="007270B6">
        <w:rPr>
          <w:rFonts w:ascii="Times New Roman" w:hAnsi="Times New Roman" w:cs="Times New Roman"/>
          <w:lang w:val="de-AT" w:eastAsia="de-DE"/>
        </w:rPr>
        <w:t xml:space="preserve"> </w:t>
      </w:r>
      <w:hyperlink r:id="rId8" w:history="1">
        <w:r w:rsidR="00AE2BE3" w:rsidRPr="007270B6">
          <w:rPr>
            <w:rStyle w:val="Hyperlink"/>
            <w:rFonts w:ascii="Times New Roman" w:hAnsi="Times New Roman" w:cs="Times New Roman"/>
            <w:color w:val="1155CC"/>
          </w:rPr>
          <w:t>https://www.bifie.at/node/84</w:t>
        </w:r>
      </w:hyperlink>
      <w:r w:rsidR="007211D7" w:rsidRPr="007270B6">
        <w:rPr>
          <w:rFonts w:ascii="Times New Roman" w:hAnsi="Times New Roman" w:cs="Times New Roman"/>
        </w:rPr>
        <w:t xml:space="preserve"> </w:t>
      </w:r>
    </w:p>
    <w:p w14:paraId="612A3A22" w14:textId="03D52BF2" w:rsidR="00AE2BE3" w:rsidRPr="007270B6" w:rsidRDefault="00AE2BE3" w:rsidP="006F346E">
      <w:pPr>
        <w:rPr>
          <w:rFonts w:ascii="Times New Roman" w:hAnsi="Times New Roman" w:cs="Times New Roman"/>
        </w:rPr>
      </w:pPr>
      <w:proofErr w:type="spellStart"/>
      <w:r w:rsidRPr="007270B6">
        <w:rPr>
          <w:rFonts w:ascii="Times New Roman" w:hAnsi="Times New Roman" w:cs="Times New Roman"/>
          <w:color w:val="000000"/>
        </w:rPr>
        <w:t>Russischmatura</w:t>
      </w:r>
      <w:proofErr w:type="spellEnd"/>
      <w:r w:rsidRPr="007270B6">
        <w:rPr>
          <w:rFonts w:ascii="Times New Roman" w:hAnsi="Times New Roman" w:cs="Times New Roman"/>
          <w:color w:val="000000"/>
        </w:rPr>
        <w:t xml:space="preserve"> österreichweit 20.5.2016</w:t>
      </w:r>
    </w:p>
    <w:p w14:paraId="23765E6C" w14:textId="17FBCD4C" w:rsidR="006F346E" w:rsidRPr="007270B6" w:rsidRDefault="00AE2BE3" w:rsidP="006F346E">
      <w:pPr>
        <w:rPr>
          <w:rFonts w:ascii="Times New Roman" w:hAnsi="Times New Roman" w:cs="Times New Roman"/>
          <w:lang w:val="de-AT" w:eastAsia="de-DE"/>
        </w:rPr>
      </w:pPr>
      <w:r w:rsidRPr="007270B6">
        <w:rPr>
          <w:rFonts w:ascii="Times New Roman" w:hAnsi="Times New Roman" w:cs="Times New Roman"/>
          <w:color w:val="000000"/>
        </w:rPr>
        <w:t>Komp</w:t>
      </w:r>
      <w:r w:rsidRPr="007270B6">
        <w:rPr>
          <w:rFonts w:ascii="Times New Roman" w:hAnsi="Times New Roman" w:cs="Times New Roman"/>
          <w:color w:val="000000"/>
        </w:rPr>
        <w:t xml:space="preserve">ensationsprüfungen (AHS/BHS) </w:t>
      </w:r>
      <w:r w:rsidRPr="007270B6">
        <w:rPr>
          <w:rFonts w:ascii="Times New Roman" w:hAnsi="Times New Roman" w:cs="Times New Roman"/>
          <w:color w:val="000000"/>
        </w:rPr>
        <w:t>06.06.2016 bis 07.06.2016</w:t>
      </w:r>
      <w:r w:rsidRPr="007270B6">
        <w:rPr>
          <w:rFonts w:ascii="Times New Roman" w:hAnsi="Times New Roman" w:cs="Times New Roman"/>
          <w:lang w:val="de-AT" w:eastAsia="de-DE"/>
        </w:rPr>
        <w:t xml:space="preserve"> </w:t>
      </w:r>
      <w:r w:rsidR="007270B6">
        <w:rPr>
          <w:rFonts w:ascii="Times New Roman" w:hAnsi="Times New Roman" w:cs="Times New Roman"/>
          <w:lang w:val="de-AT" w:eastAsia="de-DE"/>
        </w:rPr>
        <w:t>österreichweit</w:t>
      </w:r>
    </w:p>
    <w:p w14:paraId="1BF25B02" w14:textId="465F97EC" w:rsidR="006F346E" w:rsidRPr="007270B6" w:rsidRDefault="006F346E" w:rsidP="006F346E">
      <w:pPr>
        <w:rPr>
          <w:rFonts w:ascii="Times New Roman" w:hAnsi="Times New Roman" w:cs="Times New Roman"/>
          <w:lang w:val="de-AT" w:eastAsia="de-DE"/>
        </w:rPr>
      </w:pPr>
      <w:r w:rsidRPr="007270B6">
        <w:rPr>
          <w:rFonts w:ascii="Times New Roman" w:hAnsi="Times New Roman" w:cs="Times New Roman"/>
          <w:b/>
          <w:lang w:val="de-AT" w:eastAsia="de-DE"/>
        </w:rPr>
        <w:t>Einreichung</w:t>
      </w:r>
      <w:r w:rsidR="007270B6">
        <w:rPr>
          <w:rFonts w:ascii="Times New Roman" w:hAnsi="Times New Roman" w:cs="Times New Roman"/>
          <w:lang w:val="de-AT" w:eastAsia="de-DE"/>
        </w:rPr>
        <w:t>: T</w:t>
      </w:r>
      <w:r w:rsidRPr="007270B6">
        <w:rPr>
          <w:rFonts w:ascii="Times New Roman" w:hAnsi="Times New Roman" w:cs="Times New Roman"/>
          <w:lang w:val="de-AT" w:eastAsia="de-DE"/>
        </w:rPr>
        <w:t>ermin in Wien nach negativer Leistung der Schüler</w:t>
      </w:r>
    </w:p>
    <w:p w14:paraId="6FC3C63C" w14:textId="5C542468" w:rsidR="007211D7" w:rsidRPr="007270B6" w:rsidRDefault="007270B6" w:rsidP="006F346E">
      <w:pPr>
        <w:rPr>
          <w:rFonts w:ascii="Times New Roman" w:hAnsi="Times New Roman" w:cs="Times New Roman"/>
          <w:lang w:val="de-AT" w:eastAsia="de-DE"/>
        </w:rPr>
      </w:pPr>
      <w:r w:rsidRPr="007270B6">
        <w:rPr>
          <w:rFonts w:ascii="Times New Roman" w:hAnsi="Times New Roman" w:cs="Times New Roman"/>
          <w:b/>
          <w:lang w:val="de-AT" w:eastAsia="de-DE"/>
        </w:rPr>
        <w:t>Niveau</w:t>
      </w:r>
      <w:r>
        <w:rPr>
          <w:rFonts w:ascii="Times New Roman" w:hAnsi="Times New Roman" w:cs="Times New Roman"/>
          <w:lang w:val="de-AT" w:eastAsia="de-DE"/>
        </w:rPr>
        <w:t xml:space="preserve">: </w:t>
      </w:r>
      <w:r w:rsidR="00FF4DFE" w:rsidRPr="007270B6">
        <w:rPr>
          <w:rFonts w:ascii="Times New Roman" w:hAnsi="Times New Roman" w:cs="Times New Roman"/>
          <w:lang w:val="de-AT" w:eastAsia="de-DE"/>
        </w:rPr>
        <w:t>Kompensationsprüfung</w:t>
      </w:r>
      <w:r w:rsidR="007211D7" w:rsidRPr="007270B6">
        <w:rPr>
          <w:rFonts w:ascii="Times New Roman" w:hAnsi="Times New Roman" w:cs="Times New Roman"/>
          <w:lang w:val="de-AT" w:eastAsia="de-DE"/>
        </w:rPr>
        <w:t xml:space="preserve"> auf </w:t>
      </w:r>
      <w:proofErr w:type="spellStart"/>
      <w:r w:rsidR="007211D7" w:rsidRPr="007270B6">
        <w:rPr>
          <w:rFonts w:ascii="Times New Roman" w:hAnsi="Times New Roman" w:cs="Times New Roman"/>
          <w:lang w:val="de-AT" w:eastAsia="de-DE"/>
        </w:rPr>
        <w:t>selbem</w:t>
      </w:r>
      <w:proofErr w:type="spellEnd"/>
      <w:r w:rsidR="007211D7" w:rsidRPr="007270B6">
        <w:rPr>
          <w:rFonts w:ascii="Times New Roman" w:hAnsi="Times New Roman" w:cs="Times New Roman"/>
          <w:lang w:val="de-AT" w:eastAsia="de-DE"/>
        </w:rPr>
        <w:t xml:space="preserve"> Niveau wie schriftliche Prüfung</w:t>
      </w:r>
      <w:r w:rsidR="00FF4DFE" w:rsidRPr="007270B6">
        <w:rPr>
          <w:rFonts w:ascii="Times New Roman" w:hAnsi="Times New Roman" w:cs="Times New Roman"/>
          <w:lang w:val="de-AT" w:eastAsia="de-DE"/>
        </w:rPr>
        <w:t xml:space="preserve">en </w:t>
      </w:r>
    </w:p>
    <w:p w14:paraId="49B88208" w14:textId="16C81177" w:rsidR="00DC564F" w:rsidRPr="007270B6" w:rsidRDefault="00DC564F" w:rsidP="006F346E">
      <w:pPr>
        <w:rPr>
          <w:rFonts w:ascii="Times New Roman" w:hAnsi="Times New Roman" w:cs="Times New Roman"/>
          <w:lang w:val="de-AT" w:eastAsia="de-DE"/>
        </w:rPr>
      </w:pPr>
      <w:r w:rsidRPr="007270B6">
        <w:rPr>
          <w:rFonts w:ascii="Times New Roman" w:hAnsi="Times New Roman" w:cs="Times New Roman"/>
          <w:b/>
          <w:lang w:val="de-AT" w:eastAsia="de-DE"/>
        </w:rPr>
        <w:t>Prüfungskommission</w:t>
      </w:r>
      <w:r w:rsidR="007270B6">
        <w:rPr>
          <w:rFonts w:ascii="Times New Roman" w:hAnsi="Times New Roman" w:cs="Times New Roman"/>
          <w:b/>
          <w:lang w:val="de-AT" w:eastAsia="de-DE"/>
        </w:rPr>
        <w:t xml:space="preserve">: </w:t>
      </w:r>
      <w:r w:rsidRPr="007270B6">
        <w:rPr>
          <w:rFonts w:ascii="Times New Roman" w:hAnsi="Times New Roman" w:cs="Times New Roman"/>
          <w:lang w:val="de-AT" w:eastAsia="de-DE"/>
        </w:rPr>
        <w:t>Prüfer des Regelfaches</w:t>
      </w:r>
      <w:r w:rsidR="007270B6">
        <w:rPr>
          <w:rFonts w:ascii="Times New Roman" w:hAnsi="Times New Roman" w:cs="Times New Roman"/>
          <w:lang w:val="de-AT" w:eastAsia="de-DE"/>
        </w:rPr>
        <w:t xml:space="preserve">, </w:t>
      </w:r>
      <w:r w:rsidRPr="007270B6">
        <w:rPr>
          <w:rFonts w:ascii="Times New Roman" w:hAnsi="Times New Roman" w:cs="Times New Roman"/>
          <w:lang w:val="de-AT" w:eastAsia="de-DE"/>
        </w:rPr>
        <w:t>Beisitzer</w:t>
      </w:r>
      <w:r w:rsidR="007270B6">
        <w:rPr>
          <w:rFonts w:ascii="Times New Roman" w:hAnsi="Times New Roman" w:cs="Times New Roman"/>
          <w:lang w:val="de-AT" w:eastAsia="de-DE"/>
        </w:rPr>
        <w:t xml:space="preserve">, </w:t>
      </w:r>
      <w:r w:rsidRPr="007270B6">
        <w:rPr>
          <w:rFonts w:ascii="Times New Roman" w:hAnsi="Times New Roman" w:cs="Times New Roman"/>
          <w:lang w:val="de-AT" w:eastAsia="de-DE"/>
        </w:rPr>
        <w:t>Klassenvorstand</w:t>
      </w:r>
      <w:r w:rsidR="007270B6">
        <w:rPr>
          <w:rFonts w:ascii="Times New Roman" w:hAnsi="Times New Roman" w:cs="Times New Roman"/>
          <w:lang w:val="de-AT" w:eastAsia="de-DE"/>
        </w:rPr>
        <w:t xml:space="preserve">, </w:t>
      </w:r>
      <w:r w:rsidRPr="007270B6">
        <w:rPr>
          <w:rFonts w:ascii="Times New Roman" w:hAnsi="Times New Roman" w:cs="Times New Roman"/>
          <w:lang w:val="de-AT" w:eastAsia="de-DE"/>
        </w:rPr>
        <w:t>Direktor</w:t>
      </w:r>
      <w:r w:rsidR="007270B6">
        <w:rPr>
          <w:rFonts w:ascii="Times New Roman" w:hAnsi="Times New Roman" w:cs="Times New Roman"/>
          <w:lang w:val="de-AT" w:eastAsia="de-DE"/>
        </w:rPr>
        <w:t xml:space="preserve">, </w:t>
      </w:r>
      <w:r w:rsidRPr="007270B6">
        <w:rPr>
          <w:rFonts w:ascii="Times New Roman" w:hAnsi="Times New Roman" w:cs="Times New Roman"/>
          <w:lang w:val="de-AT" w:eastAsia="de-DE"/>
        </w:rPr>
        <w:t>Vorsitzender</w:t>
      </w:r>
    </w:p>
    <w:p w14:paraId="506BE5FB" w14:textId="77777777" w:rsidR="006F1781" w:rsidRDefault="006F1781" w:rsidP="006F346E">
      <w:pPr>
        <w:rPr>
          <w:rFonts w:ascii="Times New Roman" w:eastAsia="Times New Roman" w:hAnsi="Times New Roman" w:cs="Times New Roman"/>
          <w:b/>
          <w:bCs/>
          <w:lang w:val="de-AT" w:eastAsia="de-DE"/>
        </w:rPr>
      </w:pPr>
    </w:p>
    <w:p w14:paraId="23E8BB44" w14:textId="45762264" w:rsidR="00181D40" w:rsidRDefault="00181D40" w:rsidP="006F346E">
      <w:pPr>
        <w:rPr>
          <w:rFonts w:ascii="Times New Roman" w:eastAsia="Times New Roman" w:hAnsi="Times New Roman" w:cs="Times New Roman"/>
          <w:b/>
          <w:bCs/>
          <w:lang w:val="de-AT" w:eastAsia="de-DE"/>
        </w:rPr>
      </w:pPr>
      <w:r w:rsidRPr="007270B6">
        <w:rPr>
          <w:rFonts w:ascii="Times New Roman" w:eastAsia="Times New Roman" w:hAnsi="Times New Roman" w:cs="Times New Roman"/>
          <w:b/>
          <w:bCs/>
          <w:lang w:val="de-AT" w:eastAsia="de-DE"/>
        </w:rPr>
        <w:t>Aufbau</w:t>
      </w:r>
      <w:r w:rsidR="007270B6">
        <w:rPr>
          <w:rFonts w:ascii="Times New Roman" w:eastAsia="Times New Roman" w:hAnsi="Times New Roman" w:cs="Times New Roman"/>
          <w:b/>
          <w:bCs/>
          <w:lang w:val="de-AT" w:eastAsia="de-DE"/>
        </w:rPr>
        <w:t>:</w:t>
      </w:r>
    </w:p>
    <w:p w14:paraId="3DFECC39" w14:textId="77777777" w:rsidR="007270B6" w:rsidRPr="007270B6" w:rsidRDefault="007270B6" w:rsidP="006F346E">
      <w:pPr>
        <w:rPr>
          <w:rFonts w:ascii="Times New Roman" w:eastAsia="Times New Roman" w:hAnsi="Times New Roman" w:cs="Times New Roman"/>
          <w:bCs/>
          <w:lang w:val="de-AT"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0"/>
        <w:gridCol w:w="930"/>
        <w:gridCol w:w="3163"/>
        <w:gridCol w:w="2078"/>
        <w:gridCol w:w="1196"/>
      </w:tblGrid>
      <w:tr w:rsidR="006F1781" w:rsidRPr="007270B6" w14:paraId="72266100" w14:textId="77777777" w:rsidTr="006F1781">
        <w:tc>
          <w:tcPr>
            <w:tcW w:w="1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4E144" w14:textId="77777777" w:rsidR="00181D40" w:rsidRPr="007270B6" w:rsidRDefault="00181D40" w:rsidP="006F346E">
            <w:pPr>
              <w:tabs>
                <w:tab w:val="left" w:pos="5831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</w:pPr>
            <w:r w:rsidRPr="007270B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>Fertigkeit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2C511" w14:textId="77777777" w:rsidR="00181D40" w:rsidRPr="007270B6" w:rsidRDefault="00181D40" w:rsidP="006F346E">
            <w:pPr>
              <w:tabs>
                <w:tab w:val="left" w:pos="5831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</w:pPr>
            <w:r w:rsidRPr="007270B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>Anzahl</w:t>
            </w:r>
          </w:p>
        </w:tc>
        <w:tc>
          <w:tcPr>
            <w:tcW w:w="3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156F" w14:textId="77777777" w:rsidR="00181D40" w:rsidRPr="007270B6" w:rsidRDefault="00181D40" w:rsidP="006F346E">
            <w:pPr>
              <w:tabs>
                <w:tab w:val="left" w:pos="5831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</w:pPr>
            <w:r w:rsidRPr="007270B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>Testmethoden</w:t>
            </w: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6319F" w14:textId="4CB54327" w:rsidR="00181D40" w:rsidRPr="007270B6" w:rsidRDefault="007270B6" w:rsidP="006F346E">
            <w:pPr>
              <w:tabs>
                <w:tab w:val="left" w:pos="5831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</w:pPr>
            <w:r w:rsidRPr="007270B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>Textlänge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>/Punkte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7A62A1" w14:textId="77777777" w:rsidR="00181D40" w:rsidRPr="007270B6" w:rsidRDefault="00181D40" w:rsidP="006F346E">
            <w:pPr>
              <w:tabs>
                <w:tab w:val="left" w:pos="5831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</w:pPr>
            <w:r w:rsidRPr="007270B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>Zeit</w:t>
            </w:r>
          </w:p>
        </w:tc>
      </w:tr>
      <w:tr w:rsidR="00181D40" w:rsidRPr="007270B6" w14:paraId="67AC5F2A" w14:textId="77777777" w:rsidTr="006F1781">
        <w:tc>
          <w:tcPr>
            <w:tcW w:w="1660" w:type="dxa"/>
            <w:tcBorders>
              <w:top w:val="single" w:sz="4" w:space="0" w:color="auto"/>
              <w:right w:val="single" w:sz="4" w:space="0" w:color="auto"/>
            </w:tcBorders>
          </w:tcPr>
          <w:p w14:paraId="1496B24E" w14:textId="55927392" w:rsidR="00181D40" w:rsidRPr="007270B6" w:rsidRDefault="00181D40" w:rsidP="006F346E">
            <w:pPr>
              <w:tabs>
                <w:tab w:val="left" w:pos="5831"/>
              </w:tabs>
              <w:spacing w:line="276" w:lineRule="auto"/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</w:pPr>
            <w:proofErr w:type="spellStart"/>
            <w:r w:rsidRPr="007270B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>Lesever</w:t>
            </w:r>
            <w:proofErr w:type="spellEnd"/>
            <w:r w:rsidRPr="007270B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>-stehen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C00D7" w14:textId="77777777" w:rsidR="00181D40" w:rsidRPr="007270B6" w:rsidRDefault="00181D40" w:rsidP="006F346E">
            <w:pPr>
              <w:tabs>
                <w:tab w:val="left" w:pos="5831"/>
              </w:tabs>
              <w:spacing w:line="276" w:lineRule="auto"/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</w:pPr>
            <w:r w:rsidRPr="007270B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>2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91278" w14:textId="77777777" w:rsidR="00181D40" w:rsidRPr="007270B6" w:rsidRDefault="00181D40" w:rsidP="007270B6">
            <w:pPr>
              <w:tabs>
                <w:tab w:val="left" w:pos="5831"/>
              </w:tabs>
              <w:spacing w:line="276" w:lineRule="auto"/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</w:pPr>
            <w:r w:rsidRPr="007270B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>Multiple Choice</w:t>
            </w:r>
          </w:p>
          <w:p w14:paraId="57A661AE" w14:textId="6E880910" w:rsidR="00181D40" w:rsidRPr="007270B6" w:rsidRDefault="007270B6" w:rsidP="007270B6">
            <w:pPr>
              <w:tabs>
                <w:tab w:val="left" w:pos="5831"/>
              </w:tabs>
              <w:spacing w:line="276" w:lineRule="auto"/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 xml:space="preserve">Multiple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>Matching</w:t>
            </w:r>
            <w:proofErr w:type="spellEnd"/>
          </w:p>
          <w:p w14:paraId="24FE331E" w14:textId="04FE94A4" w:rsidR="00181D40" w:rsidRPr="007270B6" w:rsidRDefault="007270B6" w:rsidP="007270B6">
            <w:pPr>
              <w:tabs>
                <w:tab w:val="left" w:pos="5831"/>
              </w:tabs>
              <w:spacing w:line="276" w:lineRule="auto"/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>Richtig/falsch/Begründung/</w:t>
            </w:r>
            <w:r w:rsidR="00181D40" w:rsidRPr="007270B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>B2</w:t>
            </w:r>
          </w:p>
          <w:p w14:paraId="46FBD6BF" w14:textId="77777777" w:rsidR="00181D40" w:rsidRPr="007270B6" w:rsidRDefault="00181D40" w:rsidP="007270B6">
            <w:pPr>
              <w:tabs>
                <w:tab w:val="left" w:pos="5831"/>
              </w:tabs>
              <w:spacing w:line="276" w:lineRule="auto"/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</w:pPr>
            <w:r w:rsidRPr="007270B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>1 Frage zum globalen Textverständnis pro Text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A36DA" w14:textId="596C5C4B" w:rsidR="00181D40" w:rsidRPr="007270B6" w:rsidRDefault="009446A1" w:rsidP="006F346E">
            <w:pPr>
              <w:tabs>
                <w:tab w:val="left" w:pos="5831"/>
              </w:tabs>
              <w:spacing w:line="276" w:lineRule="auto"/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</w:pPr>
            <w:r w:rsidRPr="007270B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 xml:space="preserve">350 - </w:t>
            </w:r>
            <w:r w:rsidR="00181D40" w:rsidRPr="007270B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>550 Wörter</w:t>
            </w:r>
          </w:p>
          <w:p w14:paraId="73C71E63" w14:textId="77777777" w:rsidR="00181D40" w:rsidRPr="007270B6" w:rsidRDefault="00181D40" w:rsidP="006F346E">
            <w:pPr>
              <w:tabs>
                <w:tab w:val="left" w:pos="5831"/>
              </w:tabs>
              <w:spacing w:line="276" w:lineRule="auto"/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</w:pPr>
            <w:r w:rsidRPr="007270B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 xml:space="preserve">5-6 Items </w:t>
            </w:r>
          </w:p>
          <w:p w14:paraId="38E5A9F6" w14:textId="23525743" w:rsidR="00181D40" w:rsidRPr="007270B6" w:rsidRDefault="00181D40" w:rsidP="006F346E">
            <w:pPr>
              <w:tabs>
                <w:tab w:val="left" w:pos="5831"/>
              </w:tabs>
              <w:spacing w:line="276" w:lineRule="auto"/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</w:pPr>
            <w:r w:rsidRPr="007270B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>(</w:t>
            </w:r>
            <w:r w:rsidR="007270B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>insgesamt</w:t>
            </w:r>
            <w:r w:rsidRPr="007270B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 xml:space="preserve"> max. 11 </w:t>
            </w:r>
            <w:proofErr w:type="spellStart"/>
            <w:r w:rsidRPr="007270B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>items</w:t>
            </w:r>
            <w:proofErr w:type="spellEnd"/>
            <w:r w:rsidRPr="007270B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 xml:space="preserve"> = Punkte) </w:t>
            </w:r>
          </w:p>
          <w:p w14:paraId="5DB60EB8" w14:textId="09652AA8" w:rsidR="00181D40" w:rsidRPr="007270B6" w:rsidRDefault="00181D40" w:rsidP="007270B6">
            <w:pPr>
              <w:tabs>
                <w:tab w:val="left" w:pos="5831"/>
              </w:tabs>
              <w:spacing w:line="276" w:lineRule="auto"/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</w:pPr>
            <w:r w:rsidRPr="007270B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 xml:space="preserve">Globalfrage: 3 </w:t>
            </w:r>
            <w:r w:rsidR="007270B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>Pkt.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</w:tcPr>
          <w:p w14:paraId="2C5F8635" w14:textId="2B30647A" w:rsidR="00181D40" w:rsidRPr="007270B6" w:rsidRDefault="007270B6" w:rsidP="006F346E">
            <w:pPr>
              <w:tabs>
                <w:tab w:val="left" w:pos="5831"/>
              </w:tabs>
              <w:spacing w:line="276" w:lineRule="auto"/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>max. 10 min</w:t>
            </w:r>
            <w:r w:rsidR="00181D40" w:rsidRPr="007270B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>/Text</w:t>
            </w:r>
          </w:p>
        </w:tc>
      </w:tr>
      <w:tr w:rsidR="00181D40" w:rsidRPr="007270B6" w14:paraId="1D7AA626" w14:textId="77777777" w:rsidTr="006F1781">
        <w:tc>
          <w:tcPr>
            <w:tcW w:w="1660" w:type="dxa"/>
            <w:tcBorders>
              <w:right w:val="single" w:sz="4" w:space="0" w:color="auto"/>
            </w:tcBorders>
          </w:tcPr>
          <w:p w14:paraId="5ACBCC23" w14:textId="77777777" w:rsidR="00181D40" w:rsidRPr="007270B6" w:rsidRDefault="00181D40" w:rsidP="006F346E">
            <w:pPr>
              <w:tabs>
                <w:tab w:val="left" w:pos="5831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</w:pPr>
            <w:r w:rsidRPr="007270B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>Sprechen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14:paraId="57633A8C" w14:textId="77777777" w:rsidR="00181D40" w:rsidRPr="007270B6" w:rsidRDefault="00181D40" w:rsidP="006F346E">
            <w:pPr>
              <w:tabs>
                <w:tab w:val="left" w:pos="5831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</w:pPr>
            <w:r w:rsidRPr="007270B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>1</w:t>
            </w:r>
          </w:p>
        </w:tc>
        <w:tc>
          <w:tcPr>
            <w:tcW w:w="3141" w:type="dxa"/>
            <w:tcBorders>
              <w:left w:val="single" w:sz="4" w:space="0" w:color="auto"/>
              <w:right w:val="single" w:sz="4" w:space="0" w:color="auto"/>
            </w:tcBorders>
          </w:tcPr>
          <w:p w14:paraId="14C9F2EA" w14:textId="77777777" w:rsidR="00181D40" w:rsidRPr="007270B6" w:rsidRDefault="00181D40" w:rsidP="006F346E">
            <w:pPr>
              <w:tabs>
                <w:tab w:val="left" w:pos="5831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</w:pPr>
            <w:r w:rsidRPr="007270B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>Monologisches Sprechen mit Impuls</w:t>
            </w:r>
          </w:p>
        </w:tc>
        <w:tc>
          <w:tcPr>
            <w:tcW w:w="2078" w:type="dxa"/>
            <w:tcBorders>
              <w:left w:val="single" w:sz="4" w:space="0" w:color="auto"/>
              <w:right w:val="single" w:sz="4" w:space="0" w:color="auto"/>
            </w:tcBorders>
          </w:tcPr>
          <w:p w14:paraId="5264D4D1" w14:textId="77777777" w:rsidR="00181D40" w:rsidRPr="007270B6" w:rsidRDefault="00181D40" w:rsidP="006F346E">
            <w:pPr>
              <w:tabs>
                <w:tab w:val="left" w:pos="5831"/>
              </w:tabs>
              <w:spacing w:line="276" w:lineRule="auto"/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</w:pPr>
            <w:proofErr w:type="spellStart"/>
            <w:r w:rsidRPr="007270B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>holisitscher</w:t>
            </w:r>
            <w:proofErr w:type="spellEnd"/>
            <w:r w:rsidRPr="007270B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 xml:space="preserve"> Beurteilungsraster</w:t>
            </w:r>
          </w:p>
          <w:p w14:paraId="2278BD9F" w14:textId="01453012" w:rsidR="00373063" w:rsidRPr="007270B6" w:rsidRDefault="00373063" w:rsidP="006F346E">
            <w:pPr>
              <w:tabs>
                <w:tab w:val="left" w:pos="5831"/>
              </w:tabs>
              <w:spacing w:line="276" w:lineRule="auto"/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</w:pPr>
            <w:r w:rsidRPr="007270B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>10 Punkte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14:paraId="0D0F4299" w14:textId="22F5DF2E" w:rsidR="00181D40" w:rsidRPr="007270B6" w:rsidRDefault="007270B6" w:rsidP="007270B6">
            <w:pPr>
              <w:tabs>
                <w:tab w:val="left" w:pos="5831"/>
              </w:tabs>
              <w:spacing w:line="276" w:lineRule="auto"/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>max.7mi</w:t>
            </w:r>
            <w:r w:rsidR="00181D40" w:rsidRPr="007270B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>n</w:t>
            </w:r>
          </w:p>
        </w:tc>
      </w:tr>
    </w:tbl>
    <w:p w14:paraId="0544CCFC" w14:textId="77777777" w:rsidR="00181D40" w:rsidRPr="007270B6" w:rsidRDefault="00181D40" w:rsidP="006F346E">
      <w:pPr>
        <w:rPr>
          <w:rFonts w:ascii="Times New Roman" w:hAnsi="Times New Roman" w:cs="Times New Roman"/>
        </w:rPr>
      </w:pPr>
    </w:p>
    <w:p w14:paraId="72458AF2" w14:textId="7BE7AAE8" w:rsidR="00373063" w:rsidRPr="007270B6" w:rsidRDefault="00373063" w:rsidP="006F346E">
      <w:pPr>
        <w:pStyle w:val="Listenabsatz"/>
        <w:numPr>
          <w:ilvl w:val="0"/>
          <w:numId w:val="7"/>
        </w:numPr>
        <w:rPr>
          <w:rFonts w:ascii="Times New Roman" w:hAnsi="Times New Roman" w:cs="Times New Roman"/>
        </w:rPr>
      </w:pPr>
      <w:r w:rsidRPr="007270B6">
        <w:rPr>
          <w:rFonts w:ascii="Times New Roman" w:hAnsi="Times New Roman" w:cs="Times New Roman"/>
        </w:rPr>
        <w:t>mit Schülern zusammenfassen üben</w:t>
      </w:r>
      <w:r w:rsidR="006F346E" w:rsidRPr="007270B6">
        <w:rPr>
          <w:rFonts w:ascii="Times New Roman" w:hAnsi="Times New Roman" w:cs="Times New Roman"/>
        </w:rPr>
        <w:t xml:space="preserve"> – für Globalfragen</w:t>
      </w:r>
    </w:p>
    <w:p w14:paraId="74CA9A1A" w14:textId="1B86BDCD" w:rsidR="00373063" w:rsidRPr="007270B6" w:rsidRDefault="00373063" w:rsidP="006F346E">
      <w:pPr>
        <w:pStyle w:val="Listenabsatz"/>
        <w:numPr>
          <w:ilvl w:val="0"/>
          <w:numId w:val="7"/>
        </w:numPr>
        <w:rPr>
          <w:rFonts w:ascii="Times New Roman" w:hAnsi="Times New Roman" w:cs="Times New Roman"/>
        </w:rPr>
      </w:pPr>
      <w:r w:rsidRPr="007270B6">
        <w:rPr>
          <w:rFonts w:ascii="Times New Roman" w:hAnsi="Times New Roman" w:cs="Times New Roman"/>
        </w:rPr>
        <w:t>Antwortblatt vorbereiten, das der Schüler ausfüllt, das dem Lehrer übergeben wird</w:t>
      </w:r>
    </w:p>
    <w:p w14:paraId="12674D89" w14:textId="4C430BE3" w:rsidR="00373063" w:rsidRDefault="00373063" w:rsidP="006F346E">
      <w:pPr>
        <w:pStyle w:val="Listenabsatz"/>
        <w:numPr>
          <w:ilvl w:val="0"/>
          <w:numId w:val="7"/>
        </w:numPr>
        <w:rPr>
          <w:rFonts w:ascii="Times New Roman" w:hAnsi="Times New Roman" w:cs="Times New Roman"/>
        </w:rPr>
      </w:pPr>
      <w:r w:rsidRPr="007270B6">
        <w:rPr>
          <w:rFonts w:ascii="Times New Roman" w:hAnsi="Times New Roman" w:cs="Times New Roman"/>
        </w:rPr>
        <w:t>auch wenn der erste Teil (Lesen) negativ ist, muss weitergeprüft werden, weil noch 60% mit der Globalfrage und Monolog erreichbar</w:t>
      </w:r>
    </w:p>
    <w:p w14:paraId="68B6E843" w14:textId="4BF94B33" w:rsidR="006F1781" w:rsidRPr="007270B6" w:rsidRDefault="006F1781" w:rsidP="006F346E">
      <w:pPr>
        <w:pStyle w:val="Listenabsatz"/>
        <w:numPr>
          <w:ilvl w:val="0"/>
          <w:numId w:val="7"/>
        </w:numPr>
        <w:rPr>
          <w:rFonts w:ascii="Times New Roman" w:hAnsi="Times New Roman" w:cs="Times New Roman"/>
        </w:rPr>
      </w:pPr>
      <w:r w:rsidRPr="007270B6">
        <w:rPr>
          <w:rFonts w:ascii="Times New Roman" w:hAnsi="Times New Roman" w:cs="Times New Roman"/>
          <w:color w:val="000000"/>
        </w:rPr>
        <w:t>keine Note Form, weil Interpretationsspielraum und nicht schnell beurteilbar</w:t>
      </w:r>
    </w:p>
    <w:p w14:paraId="1111C880" w14:textId="77777777" w:rsidR="00373063" w:rsidRPr="007270B6" w:rsidRDefault="00373063" w:rsidP="006F346E">
      <w:pPr>
        <w:rPr>
          <w:rFonts w:ascii="Times New Roman" w:hAnsi="Times New Roman" w:cs="Times New Roman"/>
        </w:rPr>
      </w:pPr>
    </w:p>
    <w:p w14:paraId="4F732C27" w14:textId="20F769D0" w:rsidR="00181D40" w:rsidRPr="007270B6" w:rsidRDefault="006F346E" w:rsidP="006F346E">
      <w:pPr>
        <w:rPr>
          <w:rFonts w:ascii="Times New Roman" w:eastAsia="Times New Roman" w:hAnsi="Times New Roman" w:cs="Times New Roman"/>
          <w:bCs/>
          <w:lang w:val="de-AT" w:eastAsia="de-DE"/>
        </w:rPr>
      </w:pPr>
      <w:r w:rsidRPr="006F1781">
        <w:rPr>
          <w:rFonts w:ascii="Times New Roman" w:eastAsia="Times New Roman" w:hAnsi="Times New Roman" w:cs="Times New Roman"/>
          <w:b/>
          <w:bCs/>
          <w:lang w:val="de-AT" w:eastAsia="de-DE"/>
        </w:rPr>
        <w:t>Ablauf</w:t>
      </w:r>
      <w:r w:rsidR="006F1781">
        <w:rPr>
          <w:rFonts w:ascii="Times New Roman" w:eastAsia="Times New Roman" w:hAnsi="Times New Roman" w:cs="Times New Roman"/>
          <w:bCs/>
          <w:lang w:val="de-AT" w:eastAsia="de-DE"/>
        </w:rPr>
        <w:t>:</w:t>
      </w:r>
    </w:p>
    <w:p w14:paraId="1071B0EF" w14:textId="6DBB98BB" w:rsidR="00181D40" w:rsidRPr="007270B6" w:rsidRDefault="00181D40" w:rsidP="006F346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7270B6">
        <w:rPr>
          <w:rFonts w:ascii="Times New Roman" w:hAnsi="Times New Roman" w:cs="Times New Roman"/>
          <w:color w:val="000000"/>
        </w:rPr>
        <w:t>pro drei Kandidaten eine Prüfung vorbereiten</w:t>
      </w:r>
    </w:p>
    <w:p w14:paraId="749D6F5A" w14:textId="77777777" w:rsidR="00181D40" w:rsidRPr="007270B6" w:rsidRDefault="00181D40" w:rsidP="006F346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tbl>
      <w:tblPr>
        <w:tblStyle w:val="Tabellen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164"/>
        <w:gridCol w:w="737"/>
        <w:gridCol w:w="1120"/>
        <w:gridCol w:w="1271"/>
        <w:gridCol w:w="1826"/>
        <w:gridCol w:w="2164"/>
      </w:tblGrid>
      <w:tr w:rsidR="00181D40" w:rsidRPr="007270B6" w14:paraId="66E63D5A" w14:textId="77777777" w:rsidTr="006F1781">
        <w:tc>
          <w:tcPr>
            <w:tcW w:w="21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6C5C82E" w14:textId="77777777" w:rsidR="00181D40" w:rsidRPr="007270B6" w:rsidRDefault="00181D40" w:rsidP="006F346E">
            <w:pPr>
              <w:tabs>
                <w:tab w:val="left" w:pos="5831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</w:pPr>
            <w:r w:rsidRPr="007270B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>Prüfungsteil</w:t>
            </w:r>
          </w:p>
        </w:tc>
        <w:tc>
          <w:tcPr>
            <w:tcW w:w="185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C9D698B" w14:textId="77777777" w:rsidR="00181D40" w:rsidRPr="007270B6" w:rsidRDefault="00181D40" w:rsidP="006F346E">
            <w:pPr>
              <w:tabs>
                <w:tab w:val="left" w:pos="5831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</w:pPr>
            <w:r w:rsidRPr="007270B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>Dauer</w:t>
            </w:r>
          </w:p>
        </w:tc>
        <w:tc>
          <w:tcPr>
            <w:tcW w:w="127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E6FBB9" w14:textId="77777777" w:rsidR="00181D40" w:rsidRPr="007270B6" w:rsidRDefault="00181D40" w:rsidP="006F346E">
            <w:pPr>
              <w:tabs>
                <w:tab w:val="left" w:pos="5831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</w:pPr>
            <w:r w:rsidRPr="007270B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>Fertigkeit</w:t>
            </w:r>
          </w:p>
        </w:tc>
        <w:tc>
          <w:tcPr>
            <w:tcW w:w="18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53B65B" w14:textId="77777777" w:rsidR="00181D40" w:rsidRPr="007270B6" w:rsidRDefault="00181D40" w:rsidP="006F346E">
            <w:pPr>
              <w:tabs>
                <w:tab w:val="left" w:pos="5831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</w:pPr>
            <w:r w:rsidRPr="007270B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>Aufgabe</w:t>
            </w:r>
          </w:p>
        </w:tc>
        <w:tc>
          <w:tcPr>
            <w:tcW w:w="21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387AC34" w14:textId="77777777" w:rsidR="00181D40" w:rsidRPr="007270B6" w:rsidRDefault="00181D40" w:rsidP="006F346E">
            <w:pPr>
              <w:tabs>
                <w:tab w:val="left" w:pos="5831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</w:pPr>
            <w:r w:rsidRPr="007270B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>Beurteilung</w:t>
            </w:r>
          </w:p>
        </w:tc>
      </w:tr>
      <w:tr w:rsidR="00181D40" w:rsidRPr="007270B6" w14:paraId="6101E582" w14:textId="77777777" w:rsidTr="006F1781">
        <w:tc>
          <w:tcPr>
            <w:tcW w:w="2164" w:type="dxa"/>
            <w:tcBorders>
              <w:top w:val="single" w:sz="4" w:space="0" w:color="auto"/>
            </w:tcBorders>
          </w:tcPr>
          <w:p w14:paraId="29CC8634" w14:textId="059596B5" w:rsidR="00181D40" w:rsidRPr="007270B6" w:rsidRDefault="00373063" w:rsidP="006F346E">
            <w:pPr>
              <w:tabs>
                <w:tab w:val="left" w:pos="5831"/>
              </w:tabs>
              <w:spacing w:line="276" w:lineRule="auto"/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</w:pPr>
            <w:r w:rsidRPr="007270B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>Vorbereitungs</w:t>
            </w:r>
            <w:r w:rsidR="00181D40" w:rsidRPr="007270B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>zeit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</w:tcBorders>
          </w:tcPr>
          <w:p w14:paraId="51DA8503" w14:textId="77777777" w:rsidR="00181D40" w:rsidRDefault="00181D40" w:rsidP="006F346E">
            <w:pPr>
              <w:tabs>
                <w:tab w:val="left" w:pos="5831"/>
              </w:tabs>
              <w:spacing w:line="276" w:lineRule="auto"/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</w:pPr>
            <w:r w:rsidRPr="007270B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>mind. 30 Min.</w:t>
            </w:r>
          </w:p>
          <w:p w14:paraId="264550EF" w14:textId="77777777" w:rsidR="006F1781" w:rsidRPr="007270B6" w:rsidRDefault="006F1781" w:rsidP="006F346E">
            <w:pPr>
              <w:tabs>
                <w:tab w:val="left" w:pos="5831"/>
              </w:tabs>
              <w:spacing w:line="276" w:lineRule="auto"/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</w:tcPr>
          <w:p w14:paraId="4C3EA4B5" w14:textId="77777777" w:rsidR="00181D40" w:rsidRPr="007270B6" w:rsidRDefault="00181D40" w:rsidP="006F346E">
            <w:pPr>
              <w:tabs>
                <w:tab w:val="left" w:pos="5831"/>
              </w:tabs>
              <w:spacing w:line="276" w:lineRule="auto"/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</w:pPr>
          </w:p>
        </w:tc>
        <w:tc>
          <w:tcPr>
            <w:tcW w:w="1826" w:type="dxa"/>
            <w:tcBorders>
              <w:top w:val="single" w:sz="4" w:space="0" w:color="auto"/>
            </w:tcBorders>
          </w:tcPr>
          <w:p w14:paraId="1A41A353" w14:textId="77777777" w:rsidR="00181D40" w:rsidRPr="007270B6" w:rsidRDefault="00181D40" w:rsidP="006F346E">
            <w:pPr>
              <w:tabs>
                <w:tab w:val="left" w:pos="5831"/>
              </w:tabs>
              <w:spacing w:line="276" w:lineRule="auto"/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</w:pPr>
          </w:p>
        </w:tc>
        <w:tc>
          <w:tcPr>
            <w:tcW w:w="2164" w:type="dxa"/>
            <w:tcBorders>
              <w:top w:val="single" w:sz="4" w:space="0" w:color="auto"/>
            </w:tcBorders>
          </w:tcPr>
          <w:p w14:paraId="63236C62" w14:textId="77777777" w:rsidR="00181D40" w:rsidRPr="007270B6" w:rsidRDefault="00181D40" w:rsidP="006F346E">
            <w:pPr>
              <w:tabs>
                <w:tab w:val="left" w:pos="5831"/>
              </w:tabs>
              <w:spacing w:line="276" w:lineRule="auto"/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</w:pPr>
          </w:p>
        </w:tc>
      </w:tr>
      <w:tr w:rsidR="00181D40" w:rsidRPr="007270B6" w14:paraId="2AB859C4" w14:textId="77777777" w:rsidTr="006F1781">
        <w:trPr>
          <w:trHeight w:val="401"/>
        </w:trPr>
        <w:tc>
          <w:tcPr>
            <w:tcW w:w="2164" w:type="dxa"/>
            <w:vMerge w:val="restart"/>
          </w:tcPr>
          <w:p w14:paraId="20CE9A60" w14:textId="77777777" w:rsidR="00181D40" w:rsidRPr="007270B6" w:rsidRDefault="00181D40" w:rsidP="006F346E">
            <w:pPr>
              <w:tabs>
                <w:tab w:val="left" w:pos="5831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</w:pPr>
            <w:r w:rsidRPr="007270B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>Prüfungsgespräch</w:t>
            </w:r>
          </w:p>
        </w:tc>
        <w:tc>
          <w:tcPr>
            <w:tcW w:w="737" w:type="dxa"/>
            <w:vMerge w:val="restart"/>
          </w:tcPr>
          <w:p w14:paraId="310508CD" w14:textId="77777777" w:rsidR="00181D40" w:rsidRPr="007270B6" w:rsidRDefault="00181D40" w:rsidP="006F346E">
            <w:pPr>
              <w:tabs>
                <w:tab w:val="left" w:pos="5831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</w:pPr>
            <w:r w:rsidRPr="007270B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 xml:space="preserve"> max. 25 Min</w:t>
            </w:r>
          </w:p>
        </w:tc>
        <w:tc>
          <w:tcPr>
            <w:tcW w:w="1120" w:type="dxa"/>
          </w:tcPr>
          <w:p w14:paraId="292F7598" w14:textId="3D67CAC4" w:rsidR="00181D40" w:rsidRPr="007270B6" w:rsidRDefault="006F1781" w:rsidP="006F346E">
            <w:pPr>
              <w:tabs>
                <w:tab w:val="left" w:pos="5831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>max. 10 m</w:t>
            </w:r>
            <w:r w:rsidR="00181D40" w:rsidRPr="007270B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>in/Text</w:t>
            </w:r>
          </w:p>
        </w:tc>
        <w:tc>
          <w:tcPr>
            <w:tcW w:w="1271" w:type="dxa"/>
          </w:tcPr>
          <w:p w14:paraId="1CBF08E2" w14:textId="77777777" w:rsidR="00181D40" w:rsidRPr="007270B6" w:rsidRDefault="00181D40" w:rsidP="006F346E">
            <w:pPr>
              <w:tabs>
                <w:tab w:val="left" w:pos="5831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</w:pPr>
            <w:r w:rsidRPr="007270B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>Lesen</w:t>
            </w:r>
          </w:p>
        </w:tc>
        <w:tc>
          <w:tcPr>
            <w:tcW w:w="1826" w:type="dxa"/>
          </w:tcPr>
          <w:p w14:paraId="67C49693" w14:textId="77777777" w:rsidR="00181D40" w:rsidRPr="007270B6" w:rsidRDefault="00181D40" w:rsidP="006F346E">
            <w:pPr>
              <w:tabs>
                <w:tab w:val="left" w:pos="5831"/>
              </w:tabs>
              <w:spacing w:line="276" w:lineRule="auto"/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</w:pPr>
            <w:r w:rsidRPr="007270B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 xml:space="preserve">2 Texte </w:t>
            </w:r>
          </w:p>
        </w:tc>
        <w:tc>
          <w:tcPr>
            <w:tcW w:w="2164" w:type="dxa"/>
          </w:tcPr>
          <w:p w14:paraId="7BD16263" w14:textId="77777777" w:rsidR="00181D40" w:rsidRPr="007270B6" w:rsidRDefault="00181D40" w:rsidP="006F346E">
            <w:pPr>
              <w:tabs>
                <w:tab w:val="left" w:pos="5831"/>
              </w:tabs>
              <w:spacing w:line="276" w:lineRule="auto"/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</w:pPr>
            <w:r w:rsidRPr="007270B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>Lösungsschlüssel</w:t>
            </w:r>
          </w:p>
        </w:tc>
      </w:tr>
      <w:tr w:rsidR="00181D40" w:rsidRPr="007270B6" w14:paraId="3AECB7BB" w14:textId="77777777" w:rsidTr="006F1781">
        <w:trPr>
          <w:trHeight w:val="401"/>
        </w:trPr>
        <w:tc>
          <w:tcPr>
            <w:tcW w:w="2164" w:type="dxa"/>
            <w:vMerge/>
          </w:tcPr>
          <w:p w14:paraId="7D5879F5" w14:textId="77777777" w:rsidR="00181D40" w:rsidRPr="007270B6" w:rsidRDefault="00181D40" w:rsidP="006F346E">
            <w:pPr>
              <w:tabs>
                <w:tab w:val="left" w:pos="5831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</w:pPr>
          </w:p>
        </w:tc>
        <w:tc>
          <w:tcPr>
            <w:tcW w:w="737" w:type="dxa"/>
            <w:vMerge/>
          </w:tcPr>
          <w:p w14:paraId="464BB054" w14:textId="77777777" w:rsidR="00181D40" w:rsidRPr="007270B6" w:rsidRDefault="00181D40" w:rsidP="006F346E">
            <w:pPr>
              <w:tabs>
                <w:tab w:val="left" w:pos="5831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</w:pPr>
          </w:p>
        </w:tc>
        <w:tc>
          <w:tcPr>
            <w:tcW w:w="1120" w:type="dxa"/>
          </w:tcPr>
          <w:p w14:paraId="60B857F6" w14:textId="4EA30E01" w:rsidR="00181D40" w:rsidRPr="007270B6" w:rsidRDefault="00181D40" w:rsidP="006F346E">
            <w:pPr>
              <w:tabs>
                <w:tab w:val="left" w:pos="5831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</w:pPr>
            <w:r w:rsidRPr="007270B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>max</w:t>
            </w:r>
            <w:r w:rsidR="006F1781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>.</w:t>
            </w:r>
            <w:r w:rsidRPr="007270B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 xml:space="preserve"> 7 Min (B2)</w:t>
            </w:r>
          </w:p>
          <w:p w14:paraId="1B136338" w14:textId="77777777" w:rsidR="00181D40" w:rsidRPr="007270B6" w:rsidRDefault="00181D40" w:rsidP="006F346E">
            <w:pPr>
              <w:tabs>
                <w:tab w:val="left" w:pos="5831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</w:pPr>
            <w:r w:rsidRPr="007270B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>max.5 Min (B1)</w:t>
            </w:r>
          </w:p>
        </w:tc>
        <w:tc>
          <w:tcPr>
            <w:tcW w:w="1271" w:type="dxa"/>
          </w:tcPr>
          <w:p w14:paraId="51D20F91" w14:textId="77777777" w:rsidR="00181D40" w:rsidRPr="007270B6" w:rsidRDefault="00181D40" w:rsidP="006F346E">
            <w:pPr>
              <w:tabs>
                <w:tab w:val="left" w:pos="5831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</w:pPr>
            <w:r w:rsidRPr="007270B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>Sprechen</w:t>
            </w:r>
          </w:p>
        </w:tc>
        <w:tc>
          <w:tcPr>
            <w:tcW w:w="1826" w:type="dxa"/>
          </w:tcPr>
          <w:p w14:paraId="02AC1EAC" w14:textId="41BC2050" w:rsidR="00181D40" w:rsidRPr="007270B6" w:rsidRDefault="006F346E" w:rsidP="006F346E">
            <w:pPr>
              <w:tabs>
                <w:tab w:val="left" w:pos="5831"/>
              </w:tabs>
              <w:spacing w:line="276" w:lineRule="auto"/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</w:pPr>
            <w:r w:rsidRPr="007270B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>monologisches Sprechen mit I</w:t>
            </w:r>
            <w:r w:rsidR="00181D40" w:rsidRPr="007270B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>mpuls</w:t>
            </w:r>
          </w:p>
        </w:tc>
        <w:tc>
          <w:tcPr>
            <w:tcW w:w="2164" w:type="dxa"/>
          </w:tcPr>
          <w:p w14:paraId="20215CAA" w14:textId="77777777" w:rsidR="00181D40" w:rsidRPr="007270B6" w:rsidRDefault="00181D40" w:rsidP="006F346E">
            <w:pPr>
              <w:tabs>
                <w:tab w:val="left" w:pos="5831"/>
              </w:tabs>
              <w:spacing w:line="276" w:lineRule="auto"/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</w:pPr>
            <w:r w:rsidRPr="007270B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>holistischer Beurteilungsraster</w:t>
            </w:r>
          </w:p>
        </w:tc>
      </w:tr>
    </w:tbl>
    <w:p w14:paraId="67527AA6" w14:textId="77304761" w:rsidR="001D644A" w:rsidRPr="007270B6" w:rsidRDefault="00181D40" w:rsidP="006F346E">
      <w:pPr>
        <w:rPr>
          <w:rFonts w:ascii="Times New Roman" w:eastAsia="Times New Roman" w:hAnsi="Times New Roman" w:cs="Times New Roman"/>
          <w:bCs/>
          <w:lang w:val="de-AT" w:eastAsia="de-DE"/>
        </w:rPr>
      </w:pPr>
      <w:r w:rsidRPr="006F1781">
        <w:rPr>
          <w:rFonts w:ascii="Times New Roman" w:eastAsia="Times New Roman" w:hAnsi="Times New Roman" w:cs="Times New Roman"/>
          <w:b/>
          <w:bCs/>
          <w:lang w:val="de-AT" w:eastAsia="de-DE"/>
        </w:rPr>
        <w:t>Sicherheit</w:t>
      </w:r>
      <w:r w:rsidRPr="007270B6">
        <w:rPr>
          <w:rFonts w:ascii="Times New Roman" w:eastAsia="Times New Roman" w:hAnsi="Times New Roman" w:cs="Times New Roman"/>
          <w:bCs/>
          <w:lang w:val="de-AT" w:eastAsia="de-DE"/>
        </w:rPr>
        <w:t xml:space="preserve"> bei der Prüfung</w:t>
      </w:r>
      <w:r w:rsidR="006F1781">
        <w:rPr>
          <w:rFonts w:ascii="Times New Roman" w:eastAsia="Times New Roman" w:hAnsi="Times New Roman" w:cs="Times New Roman"/>
          <w:bCs/>
          <w:lang w:val="de-AT" w:eastAsia="de-DE"/>
        </w:rPr>
        <w:t xml:space="preserve"> </w:t>
      </w:r>
      <w:hyperlink r:id="rId9" w:history="1">
        <w:r w:rsidR="006F1781" w:rsidRPr="007270B6">
          <w:rPr>
            <w:rStyle w:val="Hyperlink"/>
            <w:rFonts w:ascii="Times New Roman" w:hAnsi="Times New Roman" w:cs="Times New Roman"/>
            <w:lang w:val="de-AT" w:eastAsia="de-DE"/>
          </w:rPr>
          <w:t>www.bifie.at/node/160</w:t>
        </w:r>
      </w:hyperlink>
    </w:p>
    <w:p w14:paraId="4AB70857" w14:textId="1FA7BEDD" w:rsidR="00181D40" w:rsidRPr="007270B6" w:rsidRDefault="00181D40" w:rsidP="006F346E">
      <w:pPr>
        <w:rPr>
          <w:rFonts w:ascii="Times New Roman" w:hAnsi="Times New Roman" w:cs="Times New Roman"/>
          <w:lang w:val="de-AT" w:eastAsia="de-DE"/>
        </w:rPr>
      </w:pPr>
      <w:r w:rsidRPr="007270B6">
        <w:rPr>
          <w:rFonts w:ascii="Times New Roman" w:hAnsi="Times New Roman" w:cs="Times New Roman"/>
          <w:lang w:val="de-AT" w:eastAsia="de-DE"/>
        </w:rPr>
        <w:t>- Getrennte Vorbereitungs- und Prüfungsräume</w:t>
      </w:r>
    </w:p>
    <w:p w14:paraId="0151EFF8" w14:textId="3F19FF78" w:rsidR="00181D40" w:rsidRPr="005561B2" w:rsidRDefault="00181D40" w:rsidP="006F346E">
      <w:pPr>
        <w:rPr>
          <w:rFonts w:ascii="Times New Roman" w:hAnsi="Times New Roman" w:cs="Times New Roman"/>
        </w:rPr>
      </w:pPr>
      <w:r w:rsidRPr="007270B6">
        <w:rPr>
          <w:rFonts w:ascii="Times New Roman" w:hAnsi="Times New Roman" w:cs="Times New Roman"/>
          <w:lang w:val="de-AT" w:eastAsia="de-DE"/>
        </w:rPr>
        <w:t>- Aufsicht im Vorbereitungsraum</w:t>
      </w:r>
      <w:r w:rsidR="005561B2">
        <w:rPr>
          <w:rFonts w:ascii="Times New Roman" w:hAnsi="Times New Roman" w:cs="Times New Roman"/>
          <w:lang w:val="de-AT" w:eastAsia="de-DE"/>
        </w:rPr>
        <w:t xml:space="preserve">, </w:t>
      </w:r>
      <w:r w:rsidR="005561B2">
        <w:rPr>
          <w:rFonts w:ascii="Times New Roman" w:hAnsi="Times New Roman" w:cs="Times New Roman"/>
        </w:rPr>
        <w:t>keine Wörterbücher erlaubt</w:t>
      </w:r>
    </w:p>
    <w:p w14:paraId="3F6F9BBD" w14:textId="227C724C" w:rsidR="00181D40" w:rsidRPr="007270B6" w:rsidRDefault="00181D40" w:rsidP="006F346E">
      <w:pPr>
        <w:rPr>
          <w:rFonts w:ascii="Times New Roman" w:hAnsi="Times New Roman" w:cs="Times New Roman"/>
          <w:lang w:val="de-AT" w:eastAsia="de-DE"/>
        </w:rPr>
      </w:pPr>
      <w:r w:rsidRPr="007270B6">
        <w:rPr>
          <w:rFonts w:ascii="Times New Roman" w:hAnsi="Times New Roman" w:cs="Times New Roman"/>
          <w:lang w:val="de-AT" w:eastAsia="de-DE"/>
        </w:rPr>
        <w:t>- Trennung von bereits geprüften und noch zu prüfenden Kandidat/innen</w:t>
      </w:r>
    </w:p>
    <w:p w14:paraId="7059075D" w14:textId="7CAED67E" w:rsidR="00181D40" w:rsidRPr="007270B6" w:rsidRDefault="006F346E" w:rsidP="006F346E">
      <w:pPr>
        <w:rPr>
          <w:rFonts w:ascii="Times New Roman" w:hAnsi="Times New Roman" w:cs="Times New Roman"/>
          <w:lang w:val="de-AT" w:eastAsia="de-DE"/>
        </w:rPr>
      </w:pPr>
      <w:r w:rsidRPr="007270B6">
        <w:rPr>
          <w:rFonts w:ascii="Times New Roman" w:hAnsi="Times New Roman" w:cs="Times New Roman"/>
          <w:lang w:val="de-AT" w:eastAsia="de-DE"/>
        </w:rPr>
        <w:t>- Alle Unterlagen der K</w:t>
      </w:r>
      <w:r w:rsidR="00181D40" w:rsidRPr="007270B6">
        <w:rPr>
          <w:rFonts w:ascii="Times New Roman" w:hAnsi="Times New Roman" w:cs="Times New Roman"/>
          <w:lang w:val="de-AT" w:eastAsia="de-DE"/>
        </w:rPr>
        <w:t xml:space="preserve">andidaten </w:t>
      </w:r>
      <w:r w:rsidRPr="007270B6">
        <w:rPr>
          <w:rFonts w:ascii="Times New Roman" w:hAnsi="Times New Roman" w:cs="Times New Roman"/>
          <w:lang w:val="de-AT" w:eastAsia="de-DE"/>
        </w:rPr>
        <w:t xml:space="preserve">gleich nach der Prüfung </w:t>
      </w:r>
      <w:r w:rsidR="00181D40" w:rsidRPr="007270B6">
        <w:rPr>
          <w:rFonts w:ascii="Times New Roman" w:hAnsi="Times New Roman" w:cs="Times New Roman"/>
          <w:lang w:val="de-AT" w:eastAsia="de-DE"/>
        </w:rPr>
        <w:t>einsammeln und behalten</w:t>
      </w:r>
    </w:p>
    <w:p w14:paraId="1C12465B" w14:textId="57E33125" w:rsidR="006C1200" w:rsidRPr="007270B6" w:rsidRDefault="006F1781" w:rsidP="006F346E">
      <w:pPr>
        <w:rPr>
          <w:rFonts w:ascii="Times New Roman" w:eastAsia="Times New Roman" w:hAnsi="Times New Roman" w:cs="Times New Roman"/>
          <w:bCs/>
          <w:lang w:val="ru-RU" w:eastAsia="de-DE"/>
        </w:rPr>
      </w:pPr>
      <w:r>
        <w:rPr>
          <w:rFonts w:ascii="Times New Roman" w:hAnsi="Times New Roman" w:cs="Times New Roman"/>
          <w:lang w:val="de-AT" w:eastAsia="de-DE"/>
        </w:rPr>
        <w:t xml:space="preserve">- </w:t>
      </w:r>
      <w:r w:rsidR="00373063" w:rsidRPr="007270B6">
        <w:rPr>
          <w:rFonts w:ascii="Times New Roman" w:hAnsi="Times New Roman" w:cs="Times New Roman"/>
          <w:lang w:val="de-AT" w:eastAsia="de-DE"/>
        </w:rPr>
        <w:t>keine öffentliche Prüfung</w:t>
      </w:r>
      <w:bookmarkEnd w:id="0"/>
    </w:p>
    <w:p w14:paraId="29945D27" w14:textId="7DBECED9" w:rsidR="008142B8" w:rsidRPr="006F1781" w:rsidRDefault="00D838FE" w:rsidP="006F346E">
      <w:pPr>
        <w:rPr>
          <w:rFonts w:ascii="Times New Roman" w:eastAsia="Times New Roman" w:hAnsi="Times New Roman" w:cs="Times New Roman"/>
          <w:b/>
          <w:bCs/>
          <w:lang w:val="de-AT" w:eastAsia="de-DE"/>
        </w:rPr>
      </w:pPr>
      <w:r w:rsidRPr="006F1781">
        <w:rPr>
          <w:rFonts w:ascii="Times New Roman" w:eastAsia="Times New Roman" w:hAnsi="Times New Roman" w:cs="Times New Roman"/>
          <w:b/>
          <w:bCs/>
          <w:lang w:val="de-AT" w:eastAsia="de-DE"/>
        </w:rPr>
        <w:lastRenderedPageBreak/>
        <w:t>Beurteilung</w:t>
      </w:r>
    </w:p>
    <w:p w14:paraId="49E9CA2C" w14:textId="2FF4D350" w:rsidR="00191C81" w:rsidRPr="006F1781" w:rsidRDefault="00191C81" w:rsidP="006F1781">
      <w:pPr>
        <w:rPr>
          <w:rFonts w:ascii="Times New Roman" w:eastAsia="Times New Roman" w:hAnsi="Times New Roman" w:cs="Times New Roman"/>
          <w:bCs/>
          <w:lang w:val="de-AT" w:eastAsia="de-DE"/>
        </w:rPr>
      </w:pPr>
      <w:r w:rsidRPr="006F1781">
        <w:rPr>
          <w:rFonts w:ascii="Times New Roman" w:eastAsia="Times New Roman" w:hAnsi="Times New Roman" w:cs="Times New Roman"/>
          <w:bCs/>
          <w:lang w:val="de-AT" w:eastAsia="de-DE"/>
        </w:rPr>
        <w:t>Gesamtbeurteilung</w:t>
      </w:r>
      <w:r w:rsidR="00373063" w:rsidRPr="006F1781">
        <w:rPr>
          <w:rFonts w:ascii="Times New Roman" w:eastAsia="Times New Roman" w:hAnsi="Times New Roman" w:cs="Times New Roman"/>
          <w:bCs/>
          <w:lang w:val="de-AT" w:eastAsia="de-DE"/>
        </w:rPr>
        <w:t xml:space="preserve"> n</w:t>
      </w:r>
      <w:r w:rsidRPr="006F1781">
        <w:rPr>
          <w:rFonts w:ascii="Times New Roman" w:eastAsia="Times New Roman" w:hAnsi="Times New Roman" w:cs="Times New Roman"/>
          <w:bCs/>
          <w:lang w:val="de-AT" w:eastAsia="de-DE"/>
        </w:rPr>
        <w:t>icht  besser  als  „Befriedigend“</w:t>
      </w:r>
      <w:r w:rsidR="006F346E" w:rsidRPr="006F1781">
        <w:rPr>
          <w:rFonts w:ascii="Times New Roman" w:eastAsia="Times New Roman" w:hAnsi="Times New Roman" w:cs="Times New Roman"/>
          <w:bCs/>
          <w:lang w:val="de-AT" w:eastAsia="de-DE"/>
        </w:rPr>
        <w:t> </w:t>
      </w:r>
    </w:p>
    <w:p w14:paraId="3F5BB856" w14:textId="57ADCF68" w:rsidR="00191C81" w:rsidRPr="006F1781" w:rsidRDefault="00373063" w:rsidP="006F1781">
      <w:pPr>
        <w:rPr>
          <w:rFonts w:ascii="Times New Roman" w:eastAsia="Times New Roman" w:hAnsi="Times New Roman" w:cs="Times New Roman"/>
          <w:bCs/>
          <w:lang w:val="de-AT" w:eastAsia="de-DE"/>
        </w:rPr>
      </w:pPr>
      <w:r w:rsidRPr="006F1781">
        <w:rPr>
          <w:rFonts w:ascii="Times New Roman" w:eastAsia="Times New Roman" w:hAnsi="Times New Roman" w:cs="Times New Roman"/>
          <w:bCs/>
          <w:lang w:val="de-AT" w:eastAsia="de-DE"/>
        </w:rPr>
        <w:t xml:space="preserve">eine Stimme für beide Prüfer, </w:t>
      </w:r>
      <w:r w:rsidR="006F1781">
        <w:rPr>
          <w:rFonts w:ascii="Times New Roman" w:eastAsia="Times New Roman" w:hAnsi="Times New Roman" w:cs="Times New Roman"/>
          <w:bCs/>
          <w:lang w:val="de-AT" w:eastAsia="de-DE"/>
        </w:rPr>
        <w:t xml:space="preserve">die sich </w:t>
      </w:r>
      <w:r w:rsidRPr="006F1781">
        <w:rPr>
          <w:rFonts w:ascii="Times New Roman" w:eastAsia="Times New Roman" w:hAnsi="Times New Roman" w:cs="Times New Roman"/>
          <w:bCs/>
          <w:lang w:val="de-AT" w:eastAsia="de-DE"/>
        </w:rPr>
        <w:t>einigen</w:t>
      </w:r>
      <w:r w:rsidR="00191C81" w:rsidRPr="006F1781">
        <w:rPr>
          <w:rFonts w:ascii="Times New Roman" w:eastAsia="Times New Roman" w:hAnsi="Times New Roman" w:cs="Times New Roman"/>
          <w:bCs/>
          <w:lang w:val="de-AT" w:eastAsia="de-DE"/>
        </w:rPr>
        <w:t xml:space="preserve"> </w:t>
      </w:r>
      <w:r w:rsidR="006F1781">
        <w:rPr>
          <w:rFonts w:ascii="Times New Roman" w:eastAsia="Times New Roman" w:hAnsi="Times New Roman" w:cs="Times New Roman"/>
          <w:bCs/>
          <w:lang w:val="de-AT" w:eastAsia="de-DE"/>
        </w:rPr>
        <w:t>müssen</w:t>
      </w:r>
    </w:p>
    <w:p w14:paraId="79D79739" w14:textId="573A7B5A" w:rsidR="00191C81" w:rsidRPr="006F1781" w:rsidRDefault="00191C81" w:rsidP="006F346E">
      <w:pPr>
        <w:spacing w:line="278" w:lineRule="exact"/>
        <w:ind w:left="65" w:firstLine="34"/>
        <w:rPr>
          <w:rFonts w:ascii="Times New Roman" w:hAnsi="Times New Roman" w:cs="Times New Roman"/>
          <w:lang w:val="de-AT"/>
        </w:rPr>
      </w:pPr>
    </w:p>
    <w:tbl>
      <w:tblPr>
        <w:tblStyle w:val="Tabellenraster"/>
        <w:tblW w:w="0" w:type="auto"/>
        <w:tblInd w:w="99" w:type="dxa"/>
        <w:tblLook w:val="04A0" w:firstRow="1" w:lastRow="0" w:firstColumn="1" w:lastColumn="0" w:noHBand="0" w:noVBand="1"/>
      </w:tblPr>
      <w:tblGrid>
        <w:gridCol w:w="3063"/>
        <w:gridCol w:w="3060"/>
        <w:gridCol w:w="3060"/>
      </w:tblGrid>
      <w:tr w:rsidR="0074331F" w:rsidRPr="007270B6" w14:paraId="7D53FCE5" w14:textId="77777777" w:rsidTr="006F1781">
        <w:tc>
          <w:tcPr>
            <w:tcW w:w="6123" w:type="dxa"/>
            <w:gridSpan w:val="2"/>
            <w:shd w:val="clear" w:color="auto" w:fill="auto"/>
          </w:tcPr>
          <w:p w14:paraId="5E2ACEDB" w14:textId="18241C35" w:rsidR="0074331F" w:rsidRPr="007270B6" w:rsidRDefault="0074331F" w:rsidP="006F346E">
            <w:pPr>
              <w:tabs>
                <w:tab w:val="left" w:pos="5831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</w:pPr>
            <w:r w:rsidRPr="007270B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>Fertigkeit</w:t>
            </w:r>
          </w:p>
        </w:tc>
        <w:tc>
          <w:tcPr>
            <w:tcW w:w="3060" w:type="dxa"/>
            <w:shd w:val="clear" w:color="auto" w:fill="auto"/>
          </w:tcPr>
          <w:p w14:paraId="2B4E7E67" w14:textId="3C5AE70F" w:rsidR="0074331F" w:rsidRPr="007270B6" w:rsidRDefault="0074331F" w:rsidP="006F346E">
            <w:pPr>
              <w:tabs>
                <w:tab w:val="left" w:pos="5831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</w:pPr>
            <w:r w:rsidRPr="007270B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lang w:val="de-AT" w:eastAsia="de-DE"/>
              </w:rPr>
              <w:t>erreichbare Punkte</w:t>
            </w:r>
          </w:p>
        </w:tc>
      </w:tr>
      <w:tr w:rsidR="0074331F" w:rsidRPr="007270B6" w14:paraId="13B09E12" w14:textId="77777777" w:rsidTr="006F1781">
        <w:trPr>
          <w:trHeight w:val="53"/>
        </w:trPr>
        <w:tc>
          <w:tcPr>
            <w:tcW w:w="3063" w:type="dxa"/>
            <w:vMerge w:val="restart"/>
            <w:shd w:val="clear" w:color="auto" w:fill="auto"/>
          </w:tcPr>
          <w:p w14:paraId="1A19E856" w14:textId="065F0112" w:rsidR="0074331F" w:rsidRPr="007270B6" w:rsidRDefault="0074331F" w:rsidP="006F346E">
            <w:pPr>
              <w:rPr>
                <w:rFonts w:ascii="Times New Roman" w:hAnsi="Times New Roman" w:cs="Times New Roman"/>
              </w:rPr>
            </w:pPr>
            <w:r w:rsidRPr="007270B6">
              <w:rPr>
                <w:rFonts w:ascii="Times New Roman" w:hAnsi="Times New Roman" w:cs="Times New Roman"/>
              </w:rPr>
              <w:t>Leseverständnis</w:t>
            </w:r>
          </w:p>
        </w:tc>
        <w:tc>
          <w:tcPr>
            <w:tcW w:w="3060" w:type="dxa"/>
            <w:shd w:val="clear" w:color="auto" w:fill="auto"/>
          </w:tcPr>
          <w:p w14:paraId="29BE4BF7" w14:textId="0475057F" w:rsidR="0074331F" w:rsidRPr="007270B6" w:rsidRDefault="0074331F" w:rsidP="006F346E">
            <w:pPr>
              <w:rPr>
                <w:rFonts w:ascii="Times New Roman" w:hAnsi="Times New Roman" w:cs="Times New Roman"/>
              </w:rPr>
            </w:pPr>
            <w:r w:rsidRPr="007270B6">
              <w:rPr>
                <w:rFonts w:ascii="Times New Roman" w:hAnsi="Times New Roman" w:cs="Times New Roman"/>
              </w:rPr>
              <w:t>Detailfragen zu Text 1</w:t>
            </w:r>
          </w:p>
        </w:tc>
        <w:tc>
          <w:tcPr>
            <w:tcW w:w="3060" w:type="dxa"/>
            <w:shd w:val="clear" w:color="auto" w:fill="auto"/>
          </w:tcPr>
          <w:p w14:paraId="781D3614" w14:textId="1860868C" w:rsidR="0074331F" w:rsidRPr="007270B6" w:rsidRDefault="0074331F" w:rsidP="006F1781">
            <w:pPr>
              <w:jc w:val="center"/>
              <w:rPr>
                <w:rFonts w:ascii="Times New Roman" w:hAnsi="Times New Roman" w:cs="Times New Roman"/>
              </w:rPr>
            </w:pPr>
            <w:r w:rsidRPr="007270B6">
              <w:rPr>
                <w:rFonts w:ascii="Times New Roman" w:hAnsi="Times New Roman" w:cs="Times New Roman"/>
              </w:rPr>
              <w:t>5</w:t>
            </w:r>
          </w:p>
        </w:tc>
      </w:tr>
      <w:tr w:rsidR="0074331F" w:rsidRPr="007270B6" w14:paraId="1B588146" w14:textId="77777777" w:rsidTr="006F1781">
        <w:trPr>
          <w:trHeight w:val="51"/>
        </w:trPr>
        <w:tc>
          <w:tcPr>
            <w:tcW w:w="3063" w:type="dxa"/>
            <w:vMerge/>
            <w:shd w:val="clear" w:color="auto" w:fill="auto"/>
          </w:tcPr>
          <w:p w14:paraId="6D17B719" w14:textId="77777777" w:rsidR="0074331F" w:rsidRPr="007270B6" w:rsidRDefault="0074331F" w:rsidP="006F34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shd w:val="clear" w:color="auto" w:fill="auto"/>
          </w:tcPr>
          <w:p w14:paraId="43176CBE" w14:textId="4A165F2F" w:rsidR="0074331F" w:rsidRPr="007270B6" w:rsidRDefault="0074331F" w:rsidP="006F346E">
            <w:pPr>
              <w:rPr>
                <w:rFonts w:ascii="Times New Roman" w:hAnsi="Times New Roman" w:cs="Times New Roman"/>
              </w:rPr>
            </w:pPr>
            <w:r w:rsidRPr="007270B6">
              <w:rPr>
                <w:rFonts w:ascii="Times New Roman" w:hAnsi="Times New Roman" w:cs="Times New Roman"/>
              </w:rPr>
              <w:t>Globalverständnis Text 1</w:t>
            </w:r>
          </w:p>
        </w:tc>
        <w:tc>
          <w:tcPr>
            <w:tcW w:w="3060" w:type="dxa"/>
            <w:shd w:val="clear" w:color="auto" w:fill="auto"/>
          </w:tcPr>
          <w:p w14:paraId="41D82036" w14:textId="574E5C00" w:rsidR="0074331F" w:rsidRPr="007270B6" w:rsidRDefault="0074331F" w:rsidP="006F1781">
            <w:pPr>
              <w:jc w:val="center"/>
              <w:rPr>
                <w:rFonts w:ascii="Times New Roman" w:hAnsi="Times New Roman" w:cs="Times New Roman"/>
              </w:rPr>
            </w:pPr>
            <w:r w:rsidRPr="007270B6">
              <w:rPr>
                <w:rFonts w:ascii="Times New Roman" w:hAnsi="Times New Roman" w:cs="Times New Roman"/>
              </w:rPr>
              <w:t>3</w:t>
            </w:r>
          </w:p>
        </w:tc>
      </w:tr>
      <w:tr w:rsidR="0074331F" w:rsidRPr="007270B6" w14:paraId="2796CF17" w14:textId="77777777" w:rsidTr="006F1781">
        <w:trPr>
          <w:trHeight w:val="51"/>
        </w:trPr>
        <w:tc>
          <w:tcPr>
            <w:tcW w:w="3063" w:type="dxa"/>
            <w:vMerge/>
            <w:shd w:val="clear" w:color="auto" w:fill="auto"/>
          </w:tcPr>
          <w:p w14:paraId="2D64231D" w14:textId="77777777" w:rsidR="0074331F" w:rsidRPr="007270B6" w:rsidRDefault="0074331F" w:rsidP="006F34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shd w:val="clear" w:color="auto" w:fill="auto"/>
          </w:tcPr>
          <w:p w14:paraId="03F9305B" w14:textId="00FC5F28" w:rsidR="0074331F" w:rsidRPr="007270B6" w:rsidRDefault="0074331F" w:rsidP="006F346E">
            <w:pPr>
              <w:rPr>
                <w:rFonts w:ascii="Times New Roman" w:hAnsi="Times New Roman" w:cs="Times New Roman"/>
              </w:rPr>
            </w:pPr>
            <w:r w:rsidRPr="007270B6">
              <w:rPr>
                <w:rFonts w:ascii="Times New Roman" w:hAnsi="Times New Roman" w:cs="Times New Roman"/>
              </w:rPr>
              <w:t>Detailfragen zu Text 2</w:t>
            </w:r>
          </w:p>
        </w:tc>
        <w:tc>
          <w:tcPr>
            <w:tcW w:w="3060" w:type="dxa"/>
            <w:shd w:val="clear" w:color="auto" w:fill="auto"/>
          </w:tcPr>
          <w:p w14:paraId="75A3CA5A" w14:textId="31203CCB" w:rsidR="0074331F" w:rsidRPr="007270B6" w:rsidRDefault="002E4689" w:rsidP="006F1781">
            <w:pPr>
              <w:jc w:val="center"/>
              <w:rPr>
                <w:rFonts w:ascii="Times New Roman" w:hAnsi="Times New Roman" w:cs="Times New Roman"/>
              </w:rPr>
            </w:pPr>
            <w:r w:rsidRPr="007270B6">
              <w:rPr>
                <w:rFonts w:ascii="Times New Roman" w:hAnsi="Times New Roman" w:cs="Times New Roman"/>
              </w:rPr>
              <w:t>6</w:t>
            </w:r>
          </w:p>
        </w:tc>
      </w:tr>
      <w:tr w:rsidR="0074331F" w:rsidRPr="007270B6" w14:paraId="41EF2B4F" w14:textId="77777777" w:rsidTr="006F1781">
        <w:trPr>
          <w:trHeight w:val="51"/>
        </w:trPr>
        <w:tc>
          <w:tcPr>
            <w:tcW w:w="3063" w:type="dxa"/>
            <w:vMerge/>
            <w:shd w:val="clear" w:color="auto" w:fill="auto"/>
          </w:tcPr>
          <w:p w14:paraId="5F936A83" w14:textId="77777777" w:rsidR="0074331F" w:rsidRPr="007270B6" w:rsidRDefault="0074331F" w:rsidP="006F34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shd w:val="clear" w:color="auto" w:fill="auto"/>
          </w:tcPr>
          <w:p w14:paraId="62BEBB50" w14:textId="31A712BA" w:rsidR="0074331F" w:rsidRPr="007270B6" w:rsidRDefault="0074331F" w:rsidP="006F346E">
            <w:pPr>
              <w:rPr>
                <w:rFonts w:ascii="Times New Roman" w:hAnsi="Times New Roman" w:cs="Times New Roman"/>
              </w:rPr>
            </w:pPr>
            <w:r w:rsidRPr="007270B6">
              <w:rPr>
                <w:rFonts w:ascii="Times New Roman" w:hAnsi="Times New Roman" w:cs="Times New Roman"/>
              </w:rPr>
              <w:t>Globalverständnis Text 2</w:t>
            </w:r>
          </w:p>
        </w:tc>
        <w:tc>
          <w:tcPr>
            <w:tcW w:w="3060" w:type="dxa"/>
            <w:shd w:val="clear" w:color="auto" w:fill="auto"/>
          </w:tcPr>
          <w:p w14:paraId="356A1688" w14:textId="16F8B6D3" w:rsidR="0074331F" w:rsidRPr="007270B6" w:rsidRDefault="0074331F" w:rsidP="006F1781">
            <w:pPr>
              <w:jc w:val="center"/>
              <w:rPr>
                <w:rFonts w:ascii="Times New Roman" w:hAnsi="Times New Roman" w:cs="Times New Roman"/>
              </w:rPr>
            </w:pPr>
            <w:r w:rsidRPr="007270B6">
              <w:rPr>
                <w:rFonts w:ascii="Times New Roman" w:hAnsi="Times New Roman" w:cs="Times New Roman"/>
              </w:rPr>
              <w:t>3</w:t>
            </w:r>
          </w:p>
        </w:tc>
      </w:tr>
      <w:tr w:rsidR="0074331F" w:rsidRPr="007270B6" w14:paraId="2638F0A4" w14:textId="77777777" w:rsidTr="006F1781">
        <w:tc>
          <w:tcPr>
            <w:tcW w:w="3063" w:type="dxa"/>
            <w:shd w:val="clear" w:color="auto" w:fill="auto"/>
          </w:tcPr>
          <w:p w14:paraId="79ACD54D" w14:textId="71863A44" w:rsidR="0074331F" w:rsidRPr="007270B6" w:rsidRDefault="0074331F" w:rsidP="006F346E">
            <w:pPr>
              <w:rPr>
                <w:rFonts w:ascii="Times New Roman" w:hAnsi="Times New Roman" w:cs="Times New Roman"/>
              </w:rPr>
            </w:pPr>
            <w:r w:rsidRPr="007270B6">
              <w:rPr>
                <w:rFonts w:ascii="Times New Roman" w:hAnsi="Times New Roman" w:cs="Times New Roman"/>
              </w:rPr>
              <w:t>Sprechen</w:t>
            </w:r>
          </w:p>
        </w:tc>
        <w:tc>
          <w:tcPr>
            <w:tcW w:w="3060" w:type="dxa"/>
            <w:shd w:val="clear" w:color="auto" w:fill="auto"/>
          </w:tcPr>
          <w:p w14:paraId="767FF716" w14:textId="77777777" w:rsidR="0074331F" w:rsidRPr="007270B6" w:rsidRDefault="0074331F" w:rsidP="006F34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shd w:val="clear" w:color="auto" w:fill="auto"/>
          </w:tcPr>
          <w:p w14:paraId="2636FA9C" w14:textId="45763498" w:rsidR="0074331F" w:rsidRPr="007270B6" w:rsidRDefault="0074331F" w:rsidP="006F1781">
            <w:pPr>
              <w:jc w:val="center"/>
              <w:rPr>
                <w:rFonts w:ascii="Times New Roman" w:hAnsi="Times New Roman" w:cs="Times New Roman"/>
              </w:rPr>
            </w:pPr>
            <w:r w:rsidRPr="007270B6">
              <w:rPr>
                <w:rFonts w:ascii="Times New Roman" w:hAnsi="Times New Roman" w:cs="Times New Roman"/>
              </w:rPr>
              <w:t>10</w:t>
            </w:r>
          </w:p>
        </w:tc>
      </w:tr>
      <w:tr w:rsidR="0074331F" w:rsidRPr="007270B6" w14:paraId="411A2540" w14:textId="77777777" w:rsidTr="006F1781">
        <w:tc>
          <w:tcPr>
            <w:tcW w:w="6123" w:type="dxa"/>
            <w:gridSpan w:val="2"/>
            <w:shd w:val="clear" w:color="auto" w:fill="auto"/>
          </w:tcPr>
          <w:p w14:paraId="1D473768" w14:textId="625E5AA7" w:rsidR="0074331F" w:rsidRPr="007270B6" w:rsidRDefault="0074331F" w:rsidP="006F1781">
            <w:pPr>
              <w:jc w:val="right"/>
              <w:rPr>
                <w:rFonts w:ascii="Times New Roman" w:hAnsi="Times New Roman" w:cs="Times New Roman"/>
              </w:rPr>
            </w:pPr>
            <w:r w:rsidRPr="007270B6">
              <w:rPr>
                <w:rFonts w:ascii="Times New Roman" w:hAnsi="Times New Roman" w:cs="Times New Roman"/>
              </w:rPr>
              <w:t>Gesamtpunkte</w:t>
            </w:r>
          </w:p>
        </w:tc>
        <w:tc>
          <w:tcPr>
            <w:tcW w:w="3060" w:type="dxa"/>
            <w:shd w:val="clear" w:color="auto" w:fill="auto"/>
          </w:tcPr>
          <w:p w14:paraId="502546CE" w14:textId="62931351" w:rsidR="0074331F" w:rsidRPr="007270B6" w:rsidRDefault="0074331F" w:rsidP="006F1781">
            <w:pPr>
              <w:jc w:val="center"/>
              <w:rPr>
                <w:rFonts w:ascii="Times New Roman" w:hAnsi="Times New Roman" w:cs="Times New Roman"/>
              </w:rPr>
            </w:pPr>
            <w:r w:rsidRPr="007270B6">
              <w:rPr>
                <w:rFonts w:ascii="Times New Roman" w:hAnsi="Times New Roman" w:cs="Times New Roman"/>
              </w:rPr>
              <w:t>27</w:t>
            </w:r>
          </w:p>
        </w:tc>
      </w:tr>
    </w:tbl>
    <w:p w14:paraId="7BDA7D56" w14:textId="77777777" w:rsidR="0074331F" w:rsidRPr="007270B6" w:rsidRDefault="0074331F" w:rsidP="006F346E">
      <w:pPr>
        <w:spacing w:line="240" w:lineRule="exact"/>
        <w:ind w:left="99" w:firstLine="1051"/>
        <w:rPr>
          <w:rFonts w:ascii="Times New Roman" w:hAnsi="Times New Roman" w:cs="Times New Roman"/>
        </w:rPr>
      </w:pPr>
    </w:p>
    <w:p w14:paraId="346A20E9" w14:textId="4F017E78" w:rsidR="0074331F" w:rsidRPr="006F1781" w:rsidRDefault="00373063" w:rsidP="006F1781">
      <w:pPr>
        <w:rPr>
          <w:rFonts w:ascii="Times New Roman" w:eastAsia="Times New Roman" w:hAnsi="Times New Roman" w:cs="Times New Roman"/>
          <w:bCs/>
          <w:lang w:val="de-AT" w:eastAsia="de-DE"/>
        </w:rPr>
      </w:pPr>
      <w:r w:rsidRPr="006F1781">
        <w:rPr>
          <w:rFonts w:ascii="Times New Roman" w:eastAsia="Times New Roman" w:hAnsi="Times New Roman" w:cs="Times New Roman"/>
          <w:bCs/>
          <w:lang w:val="de-AT" w:eastAsia="de-DE"/>
        </w:rPr>
        <w:t>Notenschlüssel</w:t>
      </w:r>
    </w:p>
    <w:p w14:paraId="57C9E16F" w14:textId="4F09224A" w:rsidR="0074331F" w:rsidRPr="006F1781" w:rsidRDefault="0074331F" w:rsidP="006F1781">
      <w:pPr>
        <w:rPr>
          <w:rFonts w:ascii="Times New Roman" w:eastAsia="Times New Roman" w:hAnsi="Times New Roman" w:cs="Times New Roman"/>
          <w:bCs/>
          <w:lang w:val="de-AT" w:eastAsia="de-DE"/>
        </w:rPr>
      </w:pPr>
      <w:r w:rsidRPr="006F1781">
        <w:rPr>
          <w:rFonts w:ascii="Times New Roman" w:eastAsia="Times New Roman" w:hAnsi="Times New Roman" w:cs="Times New Roman"/>
          <w:bCs/>
          <w:lang w:val="de-AT" w:eastAsia="de-DE"/>
        </w:rPr>
        <w:t>16 – 18:  Genügend</w:t>
      </w:r>
      <w:r w:rsidR="005561B2">
        <w:rPr>
          <w:rFonts w:ascii="Times New Roman" w:eastAsia="Times New Roman" w:hAnsi="Times New Roman" w:cs="Times New Roman"/>
          <w:bCs/>
          <w:lang w:val="de-AT" w:eastAsia="de-DE"/>
        </w:rPr>
        <w:t xml:space="preserve"> / </w:t>
      </w:r>
      <w:r w:rsidRPr="006F1781">
        <w:rPr>
          <w:rFonts w:ascii="Times New Roman" w:eastAsia="Times New Roman" w:hAnsi="Times New Roman" w:cs="Times New Roman"/>
          <w:bCs/>
          <w:lang w:val="de-AT" w:eastAsia="de-DE"/>
        </w:rPr>
        <w:t>19 – 21:  Befriedigend</w:t>
      </w:r>
      <w:r w:rsidR="005561B2">
        <w:rPr>
          <w:rFonts w:ascii="Times New Roman" w:eastAsia="Times New Roman" w:hAnsi="Times New Roman" w:cs="Times New Roman"/>
          <w:bCs/>
          <w:lang w:val="de-AT" w:eastAsia="de-DE"/>
        </w:rPr>
        <w:t xml:space="preserve"> / </w:t>
      </w:r>
      <w:r w:rsidRPr="006F1781">
        <w:rPr>
          <w:rFonts w:ascii="Times New Roman" w:eastAsia="Times New Roman" w:hAnsi="Times New Roman" w:cs="Times New Roman"/>
          <w:bCs/>
          <w:lang w:val="de-AT" w:eastAsia="de-DE"/>
        </w:rPr>
        <w:t>22 – 24:  Gut</w:t>
      </w:r>
      <w:r w:rsidR="005561B2">
        <w:rPr>
          <w:rFonts w:ascii="Times New Roman" w:eastAsia="Times New Roman" w:hAnsi="Times New Roman" w:cs="Times New Roman"/>
          <w:bCs/>
          <w:lang w:val="de-AT" w:eastAsia="de-DE"/>
        </w:rPr>
        <w:t xml:space="preserve"> / </w:t>
      </w:r>
      <w:r w:rsidRPr="006F1781">
        <w:rPr>
          <w:rFonts w:ascii="Times New Roman" w:eastAsia="Times New Roman" w:hAnsi="Times New Roman" w:cs="Times New Roman"/>
          <w:bCs/>
          <w:lang w:val="de-AT" w:eastAsia="de-DE"/>
        </w:rPr>
        <w:t>25 – 27:  Sehr  gut</w:t>
      </w:r>
    </w:p>
    <w:p w14:paraId="76DA333E" w14:textId="77777777" w:rsidR="0074331F" w:rsidRPr="007270B6" w:rsidRDefault="0074331F" w:rsidP="006F346E">
      <w:pPr>
        <w:spacing w:line="240" w:lineRule="exact"/>
        <w:ind w:left="99"/>
        <w:rPr>
          <w:rFonts w:ascii="Times New Roman" w:hAnsi="Times New Roman" w:cs="Times New Roman"/>
        </w:rPr>
      </w:pPr>
    </w:p>
    <w:p w14:paraId="1C5032D6" w14:textId="2B1746E0" w:rsidR="00373063" w:rsidRPr="006F1781" w:rsidRDefault="00373063" w:rsidP="006F346E">
      <w:pPr>
        <w:rPr>
          <w:rFonts w:ascii="Times New Roman" w:hAnsi="Times New Roman" w:cs="Times New Roman"/>
          <w:b/>
        </w:rPr>
      </w:pPr>
      <w:r w:rsidRPr="006F1781">
        <w:rPr>
          <w:rFonts w:ascii="Times New Roman" w:hAnsi="Times New Roman" w:cs="Times New Roman"/>
          <w:b/>
        </w:rPr>
        <w:t>Anweisung an den Schüler:</w:t>
      </w:r>
    </w:p>
    <w:p w14:paraId="3E476D9A" w14:textId="122F38B8" w:rsidR="008E1996" w:rsidRPr="007270B6" w:rsidRDefault="008E1996" w:rsidP="006F346E">
      <w:pPr>
        <w:rPr>
          <w:rFonts w:ascii="Times New Roman" w:hAnsi="Times New Roman" w:cs="Times New Roman"/>
        </w:rPr>
      </w:pPr>
      <w:r w:rsidRPr="007270B6">
        <w:rPr>
          <w:rFonts w:ascii="Times New Roman" w:hAnsi="Times New Roman" w:cs="Times New Roman"/>
        </w:rPr>
        <w:t xml:space="preserve">Du bekommst 2 Texte zwischen 350 und 550 Wörter ohne Note </w:t>
      </w:r>
      <w:proofErr w:type="spellStart"/>
      <w:r w:rsidRPr="007270B6">
        <w:rPr>
          <w:rFonts w:ascii="Times New Roman" w:hAnsi="Times New Roman" w:cs="Times New Roman"/>
        </w:rPr>
        <w:t>form</w:t>
      </w:r>
      <w:proofErr w:type="spellEnd"/>
      <w:r w:rsidR="006F1781">
        <w:rPr>
          <w:rFonts w:ascii="Times New Roman" w:hAnsi="Times New Roman" w:cs="Times New Roman"/>
        </w:rPr>
        <w:t>.</w:t>
      </w:r>
    </w:p>
    <w:p w14:paraId="55448549" w14:textId="39740955" w:rsidR="008E1996" w:rsidRPr="007270B6" w:rsidRDefault="006F346E" w:rsidP="006F346E">
      <w:pPr>
        <w:rPr>
          <w:rFonts w:ascii="Times New Roman" w:hAnsi="Times New Roman" w:cs="Times New Roman"/>
        </w:rPr>
      </w:pPr>
      <w:r w:rsidRPr="007270B6">
        <w:rPr>
          <w:rFonts w:ascii="Times New Roman" w:hAnsi="Times New Roman" w:cs="Times New Roman"/>
        </w:rPr>
        <w:t>J</w:t>
      </w:r>
      <w:r w:rsidR="008E1996" w:rsidRPr="007270B6">
        <w:rPr>
          <w:rFonts w:ascii="Times New Roman" w:hAnsi="Times New Roman" w:cs="Times New Roman"/>
        </w:rPr>
        <w:t>eder</w:t>
      </w:r>
      <w:r w:rsidRPr="007270B6">
        <w:rPr>
          <w:rFonts w:ascii="Times New Roman" w:hAnsi="Times New Roman" w:cs="Times New Roman"/>
        </w:rPr>
        <w:t xml:space="preserve"> Text</w:t>
      </w:r>
      <w:r w:rsidR="008E1996" w:rsidRPr="007270B6">
        <w:rPr>
          <w:rFonts w:ascii="Times New Roman" w:hAnsi="Times New Roman" w:cs="Times New Roman"/>
        </w:rPr>
        <w:t xml:space="preserve"> hat 5-6 Items mit insgesamt maximal 11 Punkten</w:t>
      </w:r>
      <w:r w:rsidRPr="007270B6">
        <w:rPr>
          <w:rFonts w:ascii="Times New Roman" w:hAnsi="Times New Roman" w:cs="Times New Roman"/>
        </w:rPr>
        <w:t>.</w:t>
      </w:r>
    </w:p>
    <w:p w14:paraId="2C694F0F" w14:textId="61E21AEC" w:rsidR="008E1996" w:rsidRPr="007270B6" w:rsidRDefault="008E1996" w:rsidP="006F346E">
      <w:pPr>
        <w:rPr>
          <w:rFonts w:ascii="Times New Roman" w:hAnsi="Times New Roman" w:cs="Times New Roman"/>
        </w:rPr>
      </w:pPr>
      <w:r w:rsidRPr="007270B6">
        <w:rPr>
          <w:rFonts w:ascii="Times New Roman" w:hAnsi="Times New Roman" w:cs="Times New Roman"/>
        </w:rPr>
        <w:t>Text und Fragen</w:t>
      </w:r>
      <w:r w:rsidR="006F1781">
        <w:rPr>
          <w:rFonts w:ascii="Times New Roman" w:hAnsi="Times New Roman" w:cs="Times New Roman"/>
        </w:rPr>
        <w:t xml:space="preserve"> sind</w:t>
      </w:r>
      <w:r w:rsidRPr="007270B6">
        <w:rPr>
          <w:rFonts w:ascii="Times New Roman" w:hAnsi="Times New Roman" w:cs="Times New Roman"/>
        </w:rPr>
        <w:t xml:space="preserve"> auf dem </w:t>
      </w:r>
      <w:proofErr w:type="spellStart"/>
      <w:r w:rsidRPr="007270B6">
        <w:rPr>
          <w:rFonts w:ascii="Times New Roman" w:hAnsi="Times New Roman" w:cs="Times New Roman"/>
        </w:rPr>
        <w:t>Angabeblatt</w:t>
      </w:r>
      <w:proofErr w:type="spellEnd"/>
      <w:r w:rsidR="006F1781">
        <w:rPr>
          <w:rFonts w:ascii="Times New Roman" w:hAnsi="Times New Roman" w:cs="Times New Roman"/>
        </w:rPr>
        <w:t>.</w:t>
      </w:r>
    </w:p>
    <w:p w14:paraId="55D28350" w14:textId="24F15877" w:rsidR="008E1996" w:rsidRPr="007270B6" w:rsidRDefault="006F1781" w:rsidP="006F34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Das </w:t>
      </w:r>
      <w:r w:rsidR="008E1996" w:rsidRPr="007270B6">
        <w:rPr>
          <w:rFonts w:ascii="Times New Roman" w:hAnsi="Times New Roman" w:cs="Times New Roman"/>
        </w:rPr>
        <w:t xml:space="preserve">Antwortblatt </w:t>
      </w:r>
      <w:r>
        <w:rPr>
          <w:rFonts w:ascii="Times New Roman" w:hAnsi="Times New Roman" w:cs="Times New Roman"/>
        </w:rPr>
        <w:t xml:space="preserve">muss </w:t>
      </w:r>
      <w:r w:rsidR="008E1996" w:rsidRPr="007270B6">
        <w:rPr>
          <w:rFonts w:ascii="Times New Roman" w:hAnsi="Times New Roman" w:cs="Times New Roman"/>
        </w:rPr>
        <w:t>eindeutig aus</w:t>
      </w:r>
      <w:r>
        <w:rPr>
          <w:rFonts w:ascii="Times New Roman" w:hAnsi="Times New Roman" w:cs="Times New Roman"/>
        </w:rPr>
        <w:t>gefüllt werden.</w:t>
      </w:r>
    </w:p>
    <w:p w14:paraId="389D2EF9" w14:textId="753B0541" w:rsidR="008E1996" w:rsidRPr="007270B6" w:rsidRDefault="006F1781" w:rsidP="006F34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8E1996" w:rsidRPr="007270B6">
        <w:rPr>
          <w:rFonts w:ascii="Times New Roman" w:hAnsi="Times New Roman" w:cs="Times New Roman"/>
        </w:rPr>
        <w:t xml:space="preserve">ine Frage </w:t>
      </w:r>
      <w:r>
        <w:rPr>
          <w:rFonts w:ascii="Times New Roman" w:hAnsi="Times New Roman" w:cs="Times New Roman"/>
        </w:rPr>
        <w:t xml:space="preserve">wird </w:t>
      </w:r>
      <w:r w:rsidR="008E1996" w:rsidRPr="007270B6">
        <w:rPr>
          <w:rFonts w:ascii="Times New Roman" w:hAnsi="Times New Roman" w:cs="Times New Roman"/>
        </w:rPr>
        <w:t>zum Globalverständnis (3 Punkte)</w:t>
      </w:r>
      <w:r>
        <w:rPr>
          <w:rFonts w:ascii="Times New Roman" w:hAnsi="Times New Roman" w:cs="Times New Roman"/>
        </w:rPr>
        <w:t xml:space="preserve"> gegeben.</w:t>
      </w:r>
    </w:p>
    <w:p w14:paraId="35DD7FF8" w14:textId="77777777" w:rsidR="008E1996" w:rsidRPr="007270B6" w:rsidRDefault="008E1996" w:rsidP="006F346E">
      <w:pPr>
        <w:rPr>
          <w:rFonts w:ascii="Times New Roman" w:hAnsi="Times New Roman" w:cs="Times New Roman"/>
        </w:rPr>
      </w:pPr>
    </w:p>
    <w:p w14:paraId="61E1B630" w14:textId="09B37581" w:rsidR="00373063" w:rsidRPr="007270B6" w:rsidRDefault="00373063" w:rsidP="006F346E">
      <w:pPr>
        <w:rPr>
          <w:rFonts w:ascii="Times New Roman" w:hAnsi="Times New Roman" w:cs="Times New Roman"/>
        </w:rPr>
      </w:pPr>
      <w:r w:rsidRPr="007270B6">
        <w:rPr>
          <w:rFonts w:ascii="Times New Roman" w:hAnsi="Times New Roman" w:cs="Times New Roman"/>
        </w:rPr>
        <w:t>nicht</w:t>
      </w:r>
      <w:r w:rsidR="006F1781">
        <w:rPr>
          <w:rFonts w:ascii="Times New Roman" w:hAnsi="Times New Roman" w:cs="Times New Roman"/>
        </w:rPr>
        <w:t xml:space="preserve"> in der Angabe</w:t>
      </w:r>
      <w:r w:rsidRPr="007270B6">
        <w:rPr>
          <w:rFonts w:ascii="Times New Roman" w:hAnsi="Times New Roman" w:cs="Times New Roman"/>
        </w:rPr>
        <w:t xml:space="preserve"> „lese den Text </w:t>
      </w:r>
      <w:r w:rsidRPr="006F1781">
        <w:rPr>
          <w:rFonts w:ascii="Times New Roman" w:hAnsi="Times New Roman" w:cs="Times New Roman"/>
          <w:b/>
        </w:rPr>
        <w:t>über</w:t>
      </w:r>
      <w:r w:rsidRPr="007270B6">
        <w:rPr>
          <w:rFonts w:ascii="Times New Roman" w:hAnsi="Times New Roman" w:cs="Times New Roman"/>
        </w:rPr>
        <w:t>“, weil dadurch schon Zusammenfassung angegeben</w:t>
      </w:r>
      <w:r w:rsidR="008E1996" w:rsidRPr="007270B6">
        <w:rPr>
          <w:rFonts w:ascii="Times New Roman" w:hAnsi="Times New Roman" w:cs="Times New Roman"/>
        </w:rPr>
        <w:t>, trotzdem Bild dazugeben, weil es in Worte zu fassen wäre</w:t>
      </w:r>
    </w:p>
    <w:p w14:paraId="4BBB0CAA" w14:textId="77777777" w:rsidR="00373063" w:rsidRPr="007270B6" w:rsidRDefault="00373063" w:rsidP="006F346E">
      <w:pPr>
        <w:rPr>
          <w:rFonts w:ascii="Times New Roman" w:hAnsi="Times New Roman" w:cs="Times New Roman"/>
        </w:rPr>
      </w:pPr>
    </w:p>
    <w:p w14:paraId="7CE0C054" w14:textId="3684C6B0" w:rsidR="008E1996" w:rsidRPr="006F1781" w:rsidRDefault="006F1781" w:rsidP="006F34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Der L</w:t>
      </w:r>
      <w:r w:rsidR="008E1996" w:rsidRPr="006F1781">
        <w:rPr>
          <w:rFonts w:ascii="Times New Roman" w:hAnsi="Times New Roman" w:cs="Times New Roman"/>
          <w:b/>
        </w:rPr>
        <w:t>ehrer</w:t>
      </w:r>
      <w:r w:rsidR="00AE2BE3" w:rsidRPr="006F1781">
        <w:rPr>
          <w:rFonts w:ascii="Times New Roman" w:hAnsi="Times New Roman" w:cs="Times New Roman"/>
          <w:b/>
        </w:rPr>
        <w:t xml:space="preserve"> hat vor sich liegen</w:t>
      </w:r>
      <w:r w:rsidR="008E1996" w:rsidRPr="006F1781">
        <w:rPr>
          <w:rFonts w:ascii="Times New Roman" w:hAnsi="Times New Roman" w:cs="Times New Roman"/>
          <w:b/>
        </w:rPr>
        <w:t>:</w:t>
      </w:r>
    </w:p>
    <w:p w14:paraId="553F45DC" w14:textId="2FBF2F93" w:rsidR="008E1996" w:rsidRPr="007270B6" w:rsidRDefault="008E1996" w:rsidP="006F346E">
      <w:pPr>
        <w:rPr>
          <w:rFonts w:ascii="Times New Roman" w:hAnsi="Times New Roman" w:cs="Times New Roman"/>
        </w:rPr>
      </w:pPr>
      <w:r w:rsidRPr="007270B6">
        <w:rPr>
          <w:rFonts w:ascii="Times New Roman" w:hAnsi="Times New Roman" w:cs="Times New Roman"/>
        </w:rPr>
        <w:t>Antwortblatt</w:t>
      </w:r>
    </w:p>
    <w:p w14:paraId="66FA69F1" w14:textId="53DD8F66" w:rsidR="008E1996" w:rsidRPr="007270B6" w:rsidRDefault="008E1996" w:rsidP="006F346E">
      <w:pPr>
        <w:rPr>
          <w:rFonts w:ascii="Times New Roman" w:hAnsi="Times New Roman" w:cs="Times New Roman"/>
        </w:rPr>
      </w:pPr>
      <w:r w:rsidRPr="007270B6">
        <w:rPr>
          <w:rFonts w:ascii="Times New Roman" w:hAnsi="Times New Roman" w:cs="Times New Roman"/>
        </w:rPr>
        <w:t>Lösungen</w:t>
      </w:r>
    </w:p>
    <w:p w14:paraId="5490D8E4" w14:textId="33B596F8" w:rsidR="008E1996" w:rsidRPr="007270B6" w:rsidRDefault="008E1996" w:rsidP="006F346E">
      <w:pPr>
        <w:rPr>
          <w:rFonts w:ascii="Times New Roman" w:hAnsi="Times New Roman" w:cs="Times New Roman"/>
        </w:rPr>
      </w:pPr>
      <w:r w:rsidRPr="007270B6">
        <w:rPr>
          <w:rFonts w:ascii="Times New Roman" w:hAnsi="Times New Roman" w:cs="Times New Roman"/>
        </w:rPr>
        <w:t>4 Sätze Globalverständnis (4 Textmapper – jeder schreibt vier Sätze GIST</w:t>
      </w:r>
      <w:r w:rsidR="00AE2BE3" w:rsidRPr="007270B6">
        <w:rPr>
          <w:rFonts w:ascii="Times New Roman" w:hAnsi="Times New Roman" w:cs="Times New Roman"/>
        </w:rPr>
        <w:t xml:space="preserve"> (Globalverständnis)</w:t>
      </w:r>
      <w:r w:rsidRPr="007270B6">
        <w:rPr>
          <w:rFonts w:ascii="Times New Roman" w:hAnsi="Times New Roman" w:cs="Times New Roman"/>
        </w:rPr>
        <w:t>, daraus wird ein ausformulierte Modellösung aus 4 Sätzen ers</w:t>
      </w:r>
      <w:r w:rsidR="00C8787F">
        <w:rPr>
          <w:rFonts w:ascii="Times New Roman" w:hAnsi="Times New Roman" w:cs="Times New Roman"/>
        </w:rPr>
        <w:t>tellt und zusätzlich 4-6 Inhalt</w:t>
      </w:r>
      <w:r w:rsidRPr="007270B6">
        <w:rPr>
          <w:rFonts w:ascii="Times New Roman" w:hAnsi="Times New Roman" w:cs="Times New Roman"/>
        </w:rPr>
        <w:t>spunkte)</w:t>
      </w:r>
    </w:p>
    <w:p w14:paraId="005D95B6" w14:textId="77777777" w:rsidR="008E1996" w:rsidRPr="007270B6" w:rsidRDefault="008E1996" w:rsidP="006F346E">
      <w:pPr>
        <w:rPr>
          <w:rFonts w:ascii="Times New Roman" w:hAnsi="Times New Roman" w:cs="Times New Roman"/>
        </w:rPr>
      </w:pPr>
    </w:p>
    <w:p w14:paraId="0F287B5C" w14:textId="26687E18" w:rsidR="00AE2BE3" w:rsidRPr="007270B6" w:rsidRDefault="00AE2BE3" w:rsidP="006F346E">
      <w:pPr>
        <w:rPr>
          <w:rFonts w:ascii="Times New Roman" w:hAnsi="Times New Roman" w:cs="Times New Roman"/>
        </w:rPr>
      </w:pPr>
      <w:r w:rsidRPr="00C8787F">
        <w:rPr>
          <w:rFonts w:ascii="Times New Roman" w:hAnsi="Times New Roman" w:cs="Times New Roman"/>
          <w:b/>
        </w:rPr>
        <w:t>Rolle des Lehrers</w:t>
      </w:r>
      <w:r w:rsidR="005561B2">
        <w:rPr>
          <w:rFonts w:ascii="Times New Roman" w:hAnsi="Times New Roman" w:cs="Times New Roman"/>
          <w:b/>
        </w:rPr>
        <w:t xml:space="preserve"> </w:t>
      </w:r>
      <w:r w:rsidRPr="007270B6">
        <w:rPr>
          <w:rFonts w:ascii="Times New Roman" w:hAnsi="Times New Roman" w:cs="Times New Roman"/>
        </w:rPr>
        <w:t>Vorlesen der Aufgabenstellung</w:t>
      </w:r>
      <w:r w:rsidR="005561B2">
        <w:rPr>
          <w:rFonts w:ascii="Times New Roman" w:hAnsi="Times New Roman" w:cs="Times New Roman"/>
        </w:rPr>
        <w:t xml:space="preserve"> / </w:t>
      </w:r>
      <w:r w:rsidRPr="007270B6">
        <w:rPr>
          <w:rFonts w:ascii="Times New Roman" w:hAnsi="Times New Roman" w:cs="Times New Roman"/>
        </w:rPr>
        <w:t>Zeitmanagement</w:t>
      </w:r>
    </w:p>
    <w:p w14:paraId="089172E5" w14:textId="7A571235" w:rsidR="00AE2BE3" w:rsidRPr="007270B6" w:rsidRDefault="00AE2BE3" w:rsidP="006F346E">
      <w:pPr>
        <w:rPr>
          <w:rFonts w:ascii="Times New Roman" w:hAnsi="Times New Roman" w:cs="Times New Roman"/>
        </w:rPr>
      </w:pPr>
      <w:r w:rsidRPr="007270B6">
        <w:rPr>
          <w:rFonts w:ascii="Times New Roman" w:hAnsi="Times New Roman" w:cs="Times New Roman"/>
        </w:rPr>
        <w:t>Instruktionen (</w:t>
      </w:r>
      <w:proofErr w:type="spellStart"/>
      <w:r w:rsidRPr="007270B6">
        <w:rPr>
          <w:rFonts w:ascii="Times New Roman" w:hAnsi="Times New Roman" w:cs="Times New Roman"/>
        </w:rPr>
        <w:t>Interlokutor</w:t>
      </w:r>
      <w:proofErr w:type="spellEnd"/>
      <w:r w:rsidRPr="007270B6">
        <w:rPr>
          <w:rFonts w:ascii="Times New Roman" w:hAnsi="Times New Roman" w:cs="Times New Roman"/>
        </w:rPr>
        <w:t xml:space="preserve">-Phrasen </w:t>
      </w:r>
      <w:r w:rsidR="00C8787F">
        <w:rPr>
          <w:rFonts w:ascii="Times New Roman" w:hAnsi="Times New Roman" w:cs="Times New Roman"/>
        </w:rPr>
        <w:t xml:space="preserve">aus dem monologischen Teil </w:t>
      </w:r>
      <w:r w:rsidRPr="007270B6">
        <w:rPr>
          <w:rFonts w:ascii="Times New Roman" w:hAnsi="Times New Roman" w:cs="Times New Roman"/>
        </w:rPr>
        <w:t>der mündlichen Prüfung</w:t>
      </w:r>
      <w:r w:rsidR="006D67A1">
        <w:rPr>
          <w:rFonts w:ascii="Times New Roman" w:hAnsi="Times New Roman" w:cs="Times New Roman"/>
        </w:rPr>
        <w:t>)</w:t>
      </w:r>
    </w:p>
    <w:p w14:paraId="2C4FE7CA" w14:textId="77777777" w:rsidR="00AB0D44" w:rsidRPr="007270B6" w:rsidRDefault="00AB0D44" w:rsidP="006F346E">
      <w:pPr>
        <w:spacing w:line="169" w:lineRule="exact"/>
        <w:ind w:left="6131"/>
        <w:rPr>
          <w:rFonts w:ascii="Times New Roman" w:hAnsi="Times New Roman" w:cs="Times New Roman"/>
        </w:rPr>
      </w:pPr>
    </w:p>
    <w:p w14:paraId="7770CD34" w14:textId="2B712DE4" w:rsidR="00C8787F" w:rsidRDefault="00C8787F" w:rsidP="006F346E">
      <w:pPr>
        <w:tabs>
          <w:tab w:val="left" w:pos="1286"/>
        </w:tabs>
        <w:rPr>
          <w:rFonts w:ascii="Times New Roman" w:hAnsi="Times New Roman" w:cs="Times New Roman"/>
        </w:rPr>
      </w:pPr>
      <w:r w:rsidRPr="006D67A1">
        <w:rPr>
          <w:rFonts w:ascii="Times New Roman" w:hAnsi="Times New Roman" w:cs="Times New Roman"/>
          <w:b/>
        </w:rPr>
        <w:t>TASKDESIGN</w:t>
      </w:r>
      <w:r w:rsidRPr="00C8787F">
        <w:rPr>
          <w:rFonts w:ascii="Times New Roman" w:hAnsi="Times New Roman" w:cs="Times New Roman"/>
        </w:rPr>
        <w:t xml:space="preserve">  </w:t>
      </w:r>
      <w:proofErr w:type="spellStart"/>
      <w:r w:rsidRPr="00C8787F">
        <w:rPr>
          <w:rFonts w:ascii="Times New Roman" w:hAnsi="Times New Roman" w:cs="Times New Roman"/>
        </w:rPr>
        <w:t>Lehrerexpemplar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8787F">
        <w:rPr>
          <w:rFonts w:ascii="Times New Roman" w:hAnsi="Times New Roman" w:cs="Times New Roman"/>
        </w:rPr>
        <w:t>= Schülerexemplar + Lösungen</w:t>
      </w:r>
    </w:p>
    <w:p w14:paraId="1E099A66" w14:textId="77777777" w:rsidR="005561B2" w:rsidRPr="00C8787F" w:rsidRDefault="005561B2" w:rsidP="006F346E">
      <w:pPr>
        <w:tabs>
          <w:tab w:val="left" w:pos="1286"/>
        </w:tabs>
        <w:rPr>
          <w:rFonts w:ascii="Times New Roman" w:hAnsi="Times New Roman" w:cs="Times New Roma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77"/>
        <w:gridCol w:w="4005"/>
      </w:tblGrid>
      <w:tr w:rsidR="005561B2" w:rsidRPr="005561B2" w14:paraId="160221AF" w14:textId="083615E7" w:rsidTr="005561B2">
        <w:trPr>
          <w:trHeight w:val="3827"/>
        </w:trPr>
        <w:tc>
          <w:tcPr>
            <w:tcW w:w="5277" w:type="dxa"/>
          </w:tcPr>
          <w:p w14:paraId="32CB2DBF" w14:textId="77777777" w:rsidR="005561B2" w:rsidRPr="005561B2" w:rsidRDefault="005561B2" w:rsidP="00BB2D24">
            <w:pPr>
              <w:tabs>
                <w:tab w:val="left" w:pos="1286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5561B2">
              <w:rPr>
                <w:rFonts w:ascii="Times New Roman" w:hAnsi="Times New Roman" w:cs="Times New Roman"/>
                <w:b/>
              </w:rPr>
              <w:t>Lesen</w:t>
            </w:r>
            <w:r w:rsidRPr="005561B2">
              <w:rPr>
                <w:rFonts w:ascii="Times New Roman" w:hAnsi="Times New Roman" w:cs="Times New Roman"/>
                <w:b/>
                <w:lang w:val="ru-RU"/>
              </w:rPr>
              <w:t xml:space="preserve">: </w:t>
            </w:r>
          </w:p>
          <w:p w14:paraId="37A6B634" w14:textId="77777777" w:rsidR="005561B2" w:rsidRPr="005561B2" w:rsidRDefault="005561B2" w:rsidP="00BB2D24">
            <w:pPr>
              <w:tabs>
                <w:tab w:val="left" w:pos="1286"/>
              </w:tabs>
              <w:rPr>
                <w:rFonts w:ascii="Times New Roman" w:hAnsi="Times New Roman" w:cs="Times New Roman"/>
                <w:lang w:val="ru-RU"/>
              </w:rPr>
            </w:pPr>
            <w:r w:rsidRPr="005561B2">
              <w:rPr>
                <w:rFonts w:ascii="Times New Roman" w:hAnsi="Times New Roman" w:cs="Times New Roman"/>
              </w:rPr>
              <w:t>Anleitung</w:t>
            </w:r>
          </w:p>
          <w:p w14:paraId="11A8BD1D" w14:textId="77777777" w:rsidR="005561B2" w:rsidRPr="005561B2" w:rsidRDefault="005561B2" w:rsidP="00BB2D24">
            <w:pPr>
              <w:rPr>
                <w:rFonts w:ascii="Times New Roman" w:hAnsi="Times New Roman" w:cs="Times New Roman"/>
                <w:lang w:val="ru-RU"/>
              </w:rPr>
            </w:pPr>
            <w:r w:rsidRPr="005561B2">
              <w:rPr>
                <w:rFonts w:ascii="Times New Roman" w:hAnsi="Times New Roman" w:cs="Times New Roman"/>
                <w:lang w:val="ru-RU"/>
              </w:rPr>
              <w:t xml:space="preserve">1. Прочитайте текст. Ответьте на... </w:t>
            </w:r>
          </w:p>
          <w:p w14:paraId="116BBB4F" w14:textId="77777777" w:rsidR="005561B2" w:rsidRPr="005561B2" w:rsidRDefault="005561B2" w:rsidP="00BB2D24">
            <w:pPr>
              <w:rPr>
                <w:rFonts w:ascii="Times New Roman" w:hAnsi="Times New Roman" w:cs="Times New Roman"/>
                <w:lang w:val="ru-RU"/>
              </w:rPr>
            </w:pPr>
            <w:r w:rsidRPr="005561B2">
              <w:rPr>
                <w:rFonts w:ascii="Times New Roman" w:hAnsi="Times New Roman" w:cs="Times New Roman"/>
                <w:lang w:val="ru-RU"/>
              </w:rPr>
              <w:t xml:space="preserve">2. О чем текст? Представьте основные моменты текста. </w:t>
            </w:r>
          </w:p>
          <w:p w14:paraId="6CFD7AE5" w14:textId="77777777" w:rsidR="005561B2" w:rsidRPr="005561B2" w:rsidRDefault="005561B2" w:rsidP="00BB2D24">
            <w:pPr>
              <w:tabs>
                <w:tab w:val="left" w:pos="1286"/>
              </w:tabs>
              <w:rPr>
                <w:rFonts w:ascii="Times New Roman" w:hAnsi="Times New Roman" w:cs="Times New Roman"/>
                <w:lang w:val="de-AT"/>
              </w:rPr>
            </w:pPr>
            <w:r w:rsidRPr="005561B2">
              <w:rPr>
                <w:rFonts w:ascii="Times New Roman" w:hAnsi="Times New Roman" w:cs="Times New Roman"/>
                <w:lang w:val="de-AT"/>
              </w:rPr>
              <w:t>Bild</w:t>
            </w:r>
          </w:p>
          <w:p w14:paraId="5360A20B" w14:textId="77777777" w:rsidR="005561B2" w:rsidRPr="005561B2" w:rsidRDefault="005561B2" w:rsidP="00BB2D24">
            <w:pPr>
              <w:tabs>
                <w:tab w:val="left" w:pos="1286"/>
              </w:tabs>
              <w:rPr>
                <w:rFonts w:ascii="Times New Roman" w:hAnsi="Times New Roman" w:cs="Times New Roman"/>
                <w:lang w:val="de-AT"/>
              </w:rPr>
            </w:pPr>
            <w:r w:rsidRPr="005561B2">
              <w:rPr>
                <w:rFonts w:ascii="Times New Roman" w:hAnsi="Times New Roman" w:cs="Times New Roman"/>
                <w:lang w:val="de-AT"/>
              </w:rPr>
              <w:t>Überschrift</w:t>
            </w:r>
          </w:p>
          <w:p w14:paraId="3D356DC4" w14:textId="77777777" w:rsidR="005561B2" w:rsidRPr="005561B2" w:rsidRDefault="005561B2" w:rsidP="00BB2D24">
            <w:pPr>
              <w:tabs>
                <w:tab w:val="left" w:pos="1286"/>
              </w:tabs>
              <w:rPr>
                <w:rFonts w:ascii="Times New Roman" w:eastAsia="Times New Roman" w:hAnsi="Times New Roman" w:cs="Times New Roman"/>
                <w:lang w:val="de-AT"/>
              </w:rPr>
            </w:pPr>
            <w:r w:rsidRPr="005561B2">
              <w:rPr>
                <w:rFonts w:ascii="Times New Roman" w:eastAsia="Times New Roman" w:hAnsi="Times New Roman" w:cs="Times New Roman"/>
                <w:lang w:val="de-AT"/>
              </w:rPr>
              <w:t>Text</w:t>
            </w:r>
          </w:p>
          <w:p w14:paraId="45C0D603" w14:textId="77777777" w:rsidR="005561B2" w:rsidRPr="005561B2" w:rsidRDefault="005561B2" w:rsidP="00BB2D24">
            <w:pPr>
              <w:tabs>
                <w:tab w:val="left" w:pos="1286"/>
              </w:tabs>
              <w:rPr>
                <w:rFonts w:ascii="Times New Roman" w:eastAsia="Times New Roman" w:hAnsi="Times New Roman" w:cs="Times New Roman"/>
                <w:lang w:val="de-AT"/>
              </w:rPr>
            </w:pPr>
            <w:r w:rsidRPr="005561B2">
              <w:rPr>
                <w:rFonts w:ascii="Times New Roman" w:eastAsia="Times New Roman" w:hAnsi="Times New Roman" w:cs="Times New Roman"/>
                <w:lang w:val="de-AT"/>
              </w:rPr>
              <w:t>Fragen</w:t>
            </w:r>
          </w:p>
          <w:p w14:paraId="11DF1AD1" w14:textId="77777777" w:rsidR="005561B2" w:rsidRPr="005561B2" w:rsidRDefault="005561B2" w:rsidP="00BB2D24">
            <w:pPr>
              <w:tabs>
                <w:tab w:val="left" w:pos="1286"/>
              </w:tabs>
              <w:rPr>
                <w:rFonts w:ascii="Times New Roman" w:eastAsia="Times New Roman" w:hAnsi="Times New Roman" w:cs="Times New Roman"/>
                <w:lang w:val="de-AT"/>
              </w:rPr>
            </w:pPr>
            <w:r w:rsidRPr="005561B2">
              <w:rPr>
                <w:rFonts w:ascii="Times New Roman" w:eastAsia="Times New Roman" w:hAnsi="Times New Roman" w:cs="Times New Roman"/>
                <w:lang w:val="de-AT"/>
              </w:rPr>
              <w:t>Antwortblatt</w:t>
            </w:r>
          </w:p>
          <w:p w14:paraId="1A0A194F" w14:textId="77777777" w:rsidR="005561B2" w:rsidRPr="005561B2" w:rsidRDefault="005561B2" w:rsidP="00BB2D24">
            <w:pPr>
              <w:tabs>
                <w:tab w:val="left" w:pos="1286"/>
              </w:tabs>
              <w:rPr>
                <w:rFonts w:ascii="Times New Roman" w:hAnsi="Times New Roman" w:cs="Times New Roman"/>
                <w:b/>
              </w:rPr>
            </w:pPr>
            <w:r w:rsidRPr="005561B2">
              <w:rPr>
                <w:rFonts w:ascii="Times New Roman" w:eastAsia="Times New Roman" w:hAnsi="Times New Roman" w:cs="Times New Roman"/>
                <w:lang w:val="de-AT"/>
              </w:rPr>
              <w:t>für Lehrer: Modellösung 1) kurze Zusammenfassung des Textes (2-3 Sätze)</w:t>
            </w:r>
          </w:p>
          <w:p w14:paraId="77410FA5" w14:textId="1079A8EB" w:rsidR="005561B2" w:rsidRPr="005561B2" w:rsidRDefault="005561B2" w:rsidP="00BB2D24">
            <w:pPr>
              <w:tabs>
                <w:tab w:val="left" w:pos="1286"/>
              </w:tabs>
              <w:rPr>
                <w:rFonts w:ascii="Times New Roman" w:hAnsi="Times New Roman" w:cs="Times New Roman"/>
                <w:b/>
              </w:rPr>
            </w:pPr>
            <w:r w:rsidRPr="005561B2">
              <w:rPr>
                <w:rFonts w:ascii="Times New Roman" w:eastAsia="Times New Roman" w:hAnsi="Times New Roman" w:cs="Times New Roman"/>
                <w:lang w:val="de-AT"/>
              </w:rPr>
              <w:t>2) 4-6 Inhaltspunkte des Textes (=Erwartungshorizont) vorschreiben</w:t>
            </w:r>
          </w:p>
        </w:tc>
        <w:tc>
          <w:tcPr>
            <w:tcW w:w="4005" w:type="dxa"/>
          </w:tcPr>
          <w:p w14:paraId="14985AD1" w14:textId="77777777" w:rsidR="005561B2" w:rsidRPr="006D67A1" w:rsidRDefault="005561B2" w:rsidP="005561B2">
            <w:pPr>
              <w:tabs>
                <w:tab w:val="left" w:pos="1286"/>
              </w:tabs>
              <w:rPr>
                <w:rFonts w:ascii="Times New Roman" w:hAnsi="Times New Roman" w:cs="Times New Roman"/>
                <w:b/>
              </w:rPr>
            </w:pPr>
            <w:r w:rsidRPr="006D67A1">
              <w:rPr>
                <w:rFonts w:ascii="Times New Roman" w:hAnsi="Times New Roman" w:cs="Times New Roman"/>
                <w:b/>
              </w:rPr>
              <w:t>Sprechen:</w:t>
            </w:r>
          </w:p>
          <w:p w14:paraId="33E0B3CE" w14:textId="77777777" w:rsidR="005561B2" w:rsidRPr="005561B2" w:rsidRDefault="005561B2" w:rsidP="005561B2">
            <w:pPr>
              <w:tabs>
                <w:tab w:val="left" w:pos="1286"/>
              </w:tabs>
              <w:rPr>
                <w:rFonts w:ascii="Times New Roman" w:eastAsia="Times New Roman" w:hAnsi="Times New Roman" w:cs="Times New Roman"/>
                <w:lang w:val="de-AT"/>
              </w:rPr>
            </w:pPr>
          </w:p>
          <w:p w14:paraId="4E5EC24C" w14:textId="77777777" w:rsidR="005561B2" w:rsidRPr="005561B2" w:rsidRDefault="005561B2" w:rsidP="005561B2">
            <w:pPr>
              <w:tabs>
                <w:tab w:val="left" w:pos="1286"/>
              </w:tabs>
              <w:rPr>
                <w:rFonts w:ascii="Times New Roman" w:eastAsia="Times New Roman" w:hAnsi="Times New Roman" w:cs="Times New Roman"/>
                <w:lang w:val="de-AT"/>
              </w:rPr>
            </w:pPr>
            <w:r w:rsidRPr="005561B2">
              <w:rPr>
                <w:rFonts w:ascii="Times New Roman" w:eastAsia="Times New Roman" w:hAnsi="Times New Roman" w:cs="Times New Roman"/>
                <w:lang w:val="de-AT"/>
              </w:rPr>
              <w:t>Titel</w:t>
            </w:r>
          </w:p>
          <w:p w14:paraId="2450BCFF" w14:textId="77777777" w:rsidR="005561B2" w:rsidRPr="005561B2" w:rsidRDefault="005561B2" w:rsidP="005561B2">
            <w:pPr>
              <w:tabs>
                <w:tab w:val="left" w:pos="1286"/>
              </w:tabs>
              <w:rPr>
                <w:rFonts w:ascii="Times New Roman" w:eastAsia="Times New Roman" w:hAnsi="Times New Roman" w:cs="Times New Roman"/>
                <w:lang w:val="de-AT"/>
              </w:rPr>
            </w:pPr>
            <w:r w:rsidRPr="005561B2">
              <w:rPr>
                <w:rFonts w:ascii="Times New Roman" w:eastAsia="Times New Roman" w:hAnsi="Times New Roman" w:cs="Times New Roman"/>
                <w:lang w:val="de-AT"/>
              </w:rPr>
              <w:t>Impuls</w:t>
            </w:r>
          </w:p>
          <w:p w14:paraId="486F3EE1" w14:textId="77777777" w:rsidR="005561B2" w:rsidRPr="007270B6" w:rsidRDefault="005561B2" w:rsidP="005561B2">
            <w:pPr>
              <w:tabs>
                <w:tab w:val="left" w:pos="1286"/>
              </w:tabs>
              <w:rPr>
                <w:rFonts w:ascii="Times New Roman" w:eastAsia="Times New Roman" w:hAnsi="Times New Roman" w:cs="Times New Roman"/>
                <w:lang w:val="de-AT"/>
              </w:rPr>
            </w:pPr>
            <w:r w:rsidRPr="005561B2">
              <w:rPr>
                <w:rFonts w:ascii="Times New Roman" w:eastAsia="Times New Roman" w:hAnsi="Times New Roman" w:cs="Times New Roman"/>
                <w:lang w:val="de-AT"/>
              </w:rPr>
              <w:t>1-2 Bild</w:t>
            </w:r>
            <w:r w:rsidRPr="007270B6">
              <w:rPr>
                <w:rFonts w:ascii="Times New Roman" w:eastAsia="Times New Roman" w:hAnsi="Times New Roman" w:cs="Times New Roman"/>
                <w:lang w:val="de-AT"/>
              </w:rPr>
              <w:t>er</w:t>
            </w:r>
          </w:p>
          <w:p w14:paraId="6ECC1913" w14:textId="77777777" w:rsidR="005561B2" w:rsidRPr="005561B2" w:rsidRDefault="005561B2" w:rsidP="005561B2">
            <w:pPr>
              <w:tabs>
                <w:tab w:val="left" w:pos="1286"/>
              </w:tabs>
              <w:rPr>
                <w:rFonts w:ascii="Times New Roman" w:eastAsia="Times New Roman" w:hAnsi="Times New Roman" w:cs="Times New Roman"/>
                <w:lang w:val="de-AT"/>
              </w:rPr>
            </w:pPr>
          </w:p>
          <w:p w14:paraId="26EAD7DA" w14:textId="77777777" w:rsidR="005561B2" w:rsidRPr="005561B2" w:rsidRDefault="005561B2" w:rsidP="005561B2">
            <w:pPr>
              <w:rPr>
                <w:rFonts w:ascii="Times New Roman" w:hAnsi="Times New Roman" w:cs="Times New Roman"/>
                <w:lang w:val="de-AT"/>
              </w:rPr>
            </w:pPr>
            <w:r w:rsidRPr="007270B6">
              <w:rPr>
                <w:rFonts w:ascii="Times New Roman" w:hAnsi="Times New Roman" w:cs="Times New Roman"/>
                <w:lang w:val="ru-RU"/>
              </w:rPr>
              <w:t>В</w:t>
            </w:r>
            <w:r w:rsidRPr="005561B2">
              <w:rPr>
                <w:rFonts w:ascii="Times New Roman" w:hAnsi="Times New Roman" w:cs="Times New Roman"/>
                <w:lang w:val="de-AT"/>
              </w:rPr>
              <w:t xml:space="preserve"> </w:t>
            </w:r>
            <w:r w:rsidRPr="007270B6">
              <w:rPr>
                <w:rFonts w:ascii="Times New Roman" w:hAnsi="Times New Roman" w:cs="Times New Roman"/>
                <w:lang w:val="ru-RU"/>
              </w:rPr>
              <w:t>Вашем</w:t>
            </w:r>
            <w:r w:rsidRPr="005561B2">
              <w:rPr>
                <w:rFonts w:ascii="Times New Roman" w:hAnsi="Times New Roman" w:cs="Times New Roman"/>
                <w:lang w:val="de-AT"/>
              </w:rPr>
              <w:t xml:space="preserve"> </w:t>
            </w:r>
            <w:r w:rsidRPr="007270B6">
              <w:rPr>
                <w:rFonts w:ascii="Times New Roman" w:hAnsi="Times New Roman" w:cs="Times New Roman"/>
                <w:lang w:val="ru-RU"/>
              </w:rPr>
              <w:t>монологе</w:t>
            </w:r>
            <w:r w:rsidRPr="005561B2">
              <w:rPr>
                <w:rFonts w:ascii="Times New Roman" w:hAnsi="Times New Roman" w:cs="Times New Roman"/>
                <w:lang w:val="de-AT"/>
              </w:rPr>
              <w:t xml:space="preserve"> </w:t>
            </w:r>
            <w:r w:rsidRPr="007270B6">
              <w:rPr>
                <w:rFonts w:ascii="Times New Roman" w:hAnsi="Times New Roman" w:cs="Times New Roman"/>
                <w:lang w:val="ru-RU"/>
              </w:rPr>
              <w:t>Вы</w:t>
            </w:r>
          </w:p>
          <w:p w14:paraId="1A6799E5" w14:textId="77777777" w:rsidR="005561B2" w:rsidRPr="007270B6" w:rsidRDefault="005561B2" w:rsidP="005561B2">
            <w:pPr>
              <w:pStyle w:val="Listenabsatz"/>
              <w:numPr>
                <w:ilvl w:val="0"/>
                <w:numId w:val="6"/>
              </w:numPr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7270B6">
              <w:rPr>
                <w:rFonts w:ascii="Times New Roman" w:hAnsi="Times New Roman" w:cs="Times New Roman"/>
                <w:lang w:val="ru-RU"/>
              </w:rPr>
              <w:t>объясните</w:t>
            </w:r>
          </w:p>
          <w:p w14:paraId="1387958D" w14:textId="77777777" w:rsidR="005561B2" w:rsidRPr="007270B6" w:rsidRDefault="005561B2" w:rsidP="005561B2">
            <w:pPr>
              <w:pStyle w:val="Listenabsatz"/>
              <w:numPr>
                <w:ilvl w:val="0"/>
                <w:numId w:val="6"/>
              </w:numPr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7270B6">
              <w:rPr>
                <w:rFonts w:ascii="Times New Roman" w:hAnsi="Times New Roman" w:cs="Times New Roman"/>
                <w:lang w:val="ru-RU"/>
              </w:rPr>
              <w:t>...</w:t>
            </w:r>
          </w:p>
          <w:p w14:paraId="5380EDE8" w14:textId="77777777" w:rsidR="005561B2" w:rsidRPr="007270B6" w:rsidRDefault="005561B2" w:rsidP="005561B2">
            <w:pPr>
              <w:pStyle w:val="Listenabsatz"/>
              <w:numPr>
                <w:ilvl w:val="0"/>
                <w:numId w:val="6"/>
              </w:numPr>
              <w:contextualSpacing w:val="0"/>
              <w:rPr>
                <w:rFonts w:ascii="Times New Roman" w:hAnsi="Times New Roman" w:cs="Times New Roman"/>
                <w:lang w:val="ru-RU"/>
              </w:rPr>
            </w:pPr>
            <w:r w:rsidRPr="007270B6">
              <w:rPr>
                <w:rFonts w:ascii="Times New Roman" w:hAnsi="Times New Roman" w:cs="Times New Roman"/>
                <w:lang w:val="ru-RU"/>
              </w:rPr>
              <w:t>...</w:t>
            </w:r>
          </w:p>
          <w:p w14:paraId="1DF2EBE1" w14:textId="27F2B7B9" w:rsidR="005561B2" w:rsidRPr="005561B2" w:rsidRDefault="005561B2" w:rsidP="005561B2">
            <w:pPr>
              <w:rPr>
                <w:rFonts w:ascii="Times New Roman" w:hAnsi="Times New Roman" w:cs="Times New Roman"/>
                <w:b/>
              </w:rPr>
            </w:pPr>
            <w:r w:rsidRPr="007270B6">
              <w:rPr>
                <w:rFonts w:ascii="Times New Roman" w:hAnsi="Times New Roman" w:cs="Times New Roman"/>
                <w:lang w:val="ru-RU"/>
              </w:rPr>
              <w:t>Вы говорите 3-5 минут.</w:t>
            </w:r>
          </w:p>
        </w:tc>
      </w:tr>
    </w:tbl>
    <w:p w14:paraId="21EDC717" w14:textId="77777777" w:rsidR="00C8063C" w:rsidRPr="007270B6" w:rsidRDefault="00C8063C" w:rsidP="005561B2">
      <w:pPr>
        <w:tabs>
          <w:tab w:val="left" w:pos="1286"/>
        </w:tabs>
        <w:rPr>
          <w:rFonts w:ascii="Times New Roman" w:eastAsia="Times New Roman" w:hAnsi="Times New Roman" w:cs="Times New Roman"/>
          <w:lang w:val="de-AT"/>
        </w:rPr>
      </w:pPr>
    </w:p>
    <w:sectPr w:rsidR="00C8063C" w:rsidRPr="007270B6" w:rsidSect="001F2195">
      <w:headerReference w:type="default" r:id="rId10"/>
      <w:footerReference w:type="even" r:id="rId11"/>
      <w:footerReference w:type="default" r:id="rId12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E4B5F7" w14:textId="77777777" w:rsidR="00FC2619" w:rsidRDefault="00FC2619" w:rsidP="00E407EC">
      <w:r>
        <w:separator/>
      </w:r>
    </w:p>
  </w:endnote>
  <w:endnote w:type="continuationSeparator" w:id="0">
    <w:p w14:paraId="4D48B343" w14:textId="77777777" w:rsidR="00FC2619" w:rsidRDefault="00FC2619" w:rsidP="00E40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748A0" w14:textId="77777777" w:rsidR="00C8063C" w:rsidRDefault="00C8063C" w:rsidP="005F336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27F69B6" w14:textId="77777777" w:rsidR="00C8063C" w:rsidRDefault="00C8063C" w:rsidP="005F3361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A1657" w14:textId="77777777" w:rsidR="00C8063C" w:rsidRPr="005561B2" w:rsidRDefault="00C8063C" w:rsidP="005F3361">
    <w:pPr>
      <w:pStyle w:val="Fuzeile"/>
      <w:framePr w:wrap="around" w:vAnchor="text" w:hAnchor="margin" w:xAlign="right" w:y="1"/>
      <w:rPr>
        <w:rStyle w:val="Seitenzahl"/>
        <w:rFonts w:ascii="Times New Roman" w:hAnsi="Times New Roman" w:cs="Times New Roman"/>
      </w:rPr>
    </w:pPr>
    <w:r w:rsidRPr="005561B2">
      <w:rPr>
        <w:rStyle w:val="Seitenzahl"/>
        <w:rFonts w:ascii="Times New Roman" w:hAnsi="Times New Roman" w:cs="Times New Roman"/>
      </w:rPr>
      <w:fldChar w:fldCharType="begin"/>
    </w:r>
    <w:r w:rsidRPr="005561B2">
      <w:rPr>
        <w:rStyle w:val="Seitenzahl"/>
        <w:rFonts w:ascii="Times New Roman" w:hAnsi="Times New Roman" w:cs="Times New Roman"/>
      </w:rPr>
      <w:instrText xml:space="preserve">PAGE  </w:instrText>
    </w:r>
    <w:r w:rsidRPr="005561B2">
      <w:rPr>
        <w:rStyle w:val="Seitenzahl"/>
        <w:rFonts w:ascii="Times New Roman" w:hAnsi="Times New Roman" w:cs="Times New Roman"/>
      </w:rPr>
      <w:fldChar w:fldCharType="separate"/>
    </w:r>
    <w:r w:rsidR="005561B2">
      <w:rPr>
        <w:rStyle w:val="Seitenzahl"/>
        <w:rFonts w:ascii="Times New Roman" w:hAnsi="Times New Roman" w:cs="Times New Roman"/>
        <w:noProof/>
      </w:rPr>
      <w:t>1</w:t>
    </w:r>
    <w:r w:rsidRPr="005561B2">
      <w:rPr>
        <w:rStyle w:val="Seitenzahl"/>
        <w:rFonts w:ascii="Times New Roman" w:hAnsi="Times New Roman" w:cs="Times New Roman"/>
      </w:rPr>
      <w:fldChar w:fldCharType="end"/>
    </w:r>
  </w:p>
  <w:p w14:paraId="367B6548" w14:textId="118A3FF1" w:rsidR="00C8063C" w:rsidRPr="00E407EC" w:rsidRDefault="00C8063C" w:rsidP="006F346E">
    <w:pPr>
      <w:pStyle w:val="Fuzeile"/>
      <w:spacing w:after="72"/>
      <w:ind w:right="360"/>
      <w:jc w:val="center"/>
      <w:rPr>
        <w:color w:val="BFBFBF" w:themeColor="background1" w:themeShade="B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89F582" w14:textId="77777777" w:rsidR="00FC2619" w:rsidRDefault="00FC2619" w:rsidP="00E407EC">
      <w:r>
        <w:separator/>
      </w:r>
    </w:p>
  </w:footnote>
  <w:footnote w:type="continuationSeparator" w:id="0">
    <w:p w14:paraId="46F5037A" w14:textId="77777777" w:rsidR="00FC2619" w:rsidRDefault="00FC2619" w:rsidP="00E407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6AFFC" w14:textId="1E8DE6CD" w:rsidR="00C8063C" w:rsidRDefault="00C8063C" w:rsidP="00AB0D44">
    <w:pPr>
      <w:pStyle w:val="Kopfzeile"/>
      <w:shd w:val="clear" w:color="auto" w:fill="FFFFFF" w:themeFill="background1"/>
      <w:spacing w:before="72" w:after="72"/>
      <w:jc w:val="right"/>
      <w:rPr>
        <w:b/>
        <w:color w:val="17365D" w:themeColor="text2" w:themeShade="BF"/>
        <w:sz w:val="4"/>
        <w:szCs w:val="4"/>
      </w:rPr>
    </w:pPr>
    <w:r>
      <w:rPr>
        <w:b/>
        <w:color w:val="17365D" w:themeColor="text2" w:themeShade="BF"/>
        <w:sz w:val="4"/>
        <w:szCs w:val="4"/>
      </w:rPr>
      <w:t xml:space="preserve"> </w:t>
    </w:r>
  </w:p>
  <w:p w14:paraId="74C2D672" w14:textId="77777777" w:rsidR="00C8063C" w:rsidRPr="00085683" w:rsidRDefault="00C8063C" w:rsidP="00AB0D44">
    <w:pPr>
      <w:pStyle w:val="Kopfzeile"/>
      <w:shd w:val="clear" w:color="auto" w:fill="FFFFFF" w:themeFill="background1"/>
      <w:spacing w:before="72" w:after="72"/>
      <w:jc w:val="right"/>
      <w:rPr>
        <w:b/>
        <w:color w:val="17365D" w:themeColor="text2" w:themeShade="BF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393C"/>
    <w:multiLevelType w:val="hybridMultilevel"/>
    <w:tmpl w:val="FABA71E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04C64"/>
    <w:multiLevelType w:val="hybridMultilevel"/>
    <w:tmpl w:val="AF48F4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33DB5"/>
    <w:multiLevelType w:val="hybridMultilevel"/>
    <w:tmpl w:val="8E2236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43410"/>
    <w:multiLevelType w:val="multilevel"/>
    <w:tmpl w:val="1A84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EB4945"/>
    <w:multiLevelType w:val="multilevel"/>
    <w:tmpl w:val="267CA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59470A"/>
    <w:multiLevelType w:val="hybridMultilevel"/>
    <w:tmpl w:val="E92CD89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45A19"/>
    <w:multiLevelType w:val="hybridMultilevel"/>
    <w:tmpl w:val="8E6C48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D44"/>
    <w:rsid w:val="0002318A"/>
    <w:rsid w:val="00066104"/>
    <w:rsid w:val="00181D40"/>
    <w:rsid w:val="00191C81"/>
    <w:rsid w:val="001D644A"/>
    <w:rsid w:val="001F2195"/>
    <w:rsid w:val="00224D9C"/>
    <w:rsid w:val="00263F9D"/>
    <w:rsid w:val="00290B15"/>
    <w:rsid w:val="002C7564"/>
    <w:rsid w:val="002E4689"/>
    <w:rsid w:val="002E67CD"/>
    <w:rsid w:val="00372DC0"/>
    <w:rsid w:val="00373063"/>
    <w:rsid w:val="00451AB8"/>
    <w:rsid w:val="005561B2"/>
    <w:rsid w:val="00575607"/>
    <w:rsid w:val="005A2FFE"/>
    <w:rsid w:val="005D5D7D"/>
    <w:rsid w:val="005F3361"/>
    <w:rsid w:val="0062613A"/>
    <w:rsid w:val="00637049"/>
    <w:rsid w:val="00665308"/>
    <w:rsid w:val="006C1200"/>
    <w:rsid w:val="006D67A1"/>
    <w:rsid w:val="006F1781"/>
    <w:rsid w:val="006F346E"/>
    <w:rsid w:val="00701A8E"/>
    <w:rsid w:val="00715F69"/>
    <w:rsid w:val="007211D7"/>
    <w:rsid w:val="00724F8B"/>
    <w:rsid w:val="007270B6"/>
    <w:rsid w:val="0074331F"/>
    <w:rsid w:val="008142B8"/>
    <w:rsid w:val="00850154"/>
    <w:rsid w:val="0085591C"/>
    <w:rsid w:val="00860B1C"/>
    <w:rsid w:val="008E1996"/>
    <w:rsid w:val="009446A1"/>
    <w:rsid w:val="009A5759"/>
    <w:rsid w:val="00A23666"/>
    <w:rsid w:val="00A70796"/>
    <w:rsid w:val="00A839A7"/>
    <w:rsid w:val="00A8652F"/>
    <w:rsid w:val="00AB0D44"/>
    <w:rsid w:val="00AE2BE3"/>
    <w:rsid w:val="00B25B9F"/>
    <w:rsid w:val="00B47F77"/>
    <w:rsid w:val="00BD633F"/>
    <w:rsid w:val="00BD6431"/>
    <w:rsid w:val="00C311B6"/>
    <w:rsid w:val="00C7132A"/>
    <w:rsid w:val="00C8063C"/>
    <w:rsid w:val="00C8787F"/>
    <w:rsid w:val="00C90834"/>
    <w:rsid w:val="00CF4A77"/>
    <w:rsid w:val="00D03F75"/>
    <w:rsid w:val="00D344BD"/>
    <w:rsid w:val="00D838FE"/>
    <w:rsid w:val="00DC564F"/>
    <w:rsid w:val="00DD1D63"/>
    <w:rsid w:val="00DE4D36"/>
    <w:rsid w:val="00E407EC"/>
    <w:rsid w:val="00F00426"/>
    <w:rsid w:val="00F7640D"/>
    <w:rsid w:val="00FA1C46"/>
    <w:rsid w:val="00FC2619"/>
    <w:rsid w:val="00FF4DFE"/>
    <w:rsid w:val="00FF706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00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Times New Roman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0D44"/>
    <w:rPr>
      <w:rFonts w:eastAsiaTheme="minorHAnsi" w:cstheme="minorBidi"/>
      <w:lang w:eastAsia="en-US"/>
    </w:rPr>
  </w:style>
  <w:style w:type="paragraph" w:styleId="berschrift2">
    <w:name w:val="heading 2"/>
    <w:basedOn w:val="Standard"/>
    <w:link w:val="berschrift2Zchn"/>
    <w:uiPriority w:val="9"/>
    <w:qFormat/>
    <w:rsid w:val="00AB0D44"/>
    <w:pPr>
      <w:spacing w:before="100" w:beforeAutospacing="1" w:after="100" w:afterAutospacing="1"/>
      <w:outlineLvl w:val="1"/>
    </w:pPr>
    <w:rPr>
      <w:rFonts w:ascii="Times" w:eastAsiaTheme="minorEastAsia" w:hAnsi="Times"/>
      <w:b/>
      <w:bCs/>
      <w:sz w:val="36"/>
      <w:szCs w:val="36"/>
      <w:lang w:val="de-AT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7F77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7F77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Listenabsatz">
    <w:name w:val="List Paragraph"/>
    <w:basedOn w:val="Standard"/>
    <w:uiPriority w:val="34"/>
    <w:qFormat/>
    <w:rsid w:val="00AB0D44"/>
    <w:pPr>
      <w:ind w:left="720"/>
      <w:contextualSpacing/>
    </w:pPr>
  </w:style>
  <w:style w:type="table" w:styleId="Tabellenraster">
    <w:name w:val="Table Grid"/>
    <w:basedOn w:val="NormaleTabelle"/>
    <w:uiPriority w:val="59"/>
    <w:rsid w:val="00AB0D4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Standard"/>
    <w:uiPriority w:val="99"/>
    <w:unhideWhenUsed/>
    <w:rsid w:val="00AB0D44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de-AT" w:eastAsia="de-DE"/>
    </w:rPr>
  </w:style>
  <w:style w:type="paragraph" w:styleId="Fuzeile">
    <w:name w:val="footer"/>
    <w:basedOn w:val="Standard"/>
    <w:link w:val="FuzeileZchn"/>
    <w:uiPriority w:val="99"/>
    <w:unhideWhenUsed/>
    <w:rsid w:val="00AB0D4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B0D44"/>
    <w:rPr>
      <w:rFonts w:eastAsiaTheme="minorHAnsi" w:cstheme="minorBidi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AB0D4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B0D44"/>
    <w:rPr>
      <w:rFonts w:eastAsiaTheme="minorHAnsi" w:cstheme="minorBidi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B0D44"/>
    <w:rPr>
      <w:rFonts w:ascii="Times" w:hAnsi="Times" w:cstheme="minorBidi"/>
      <w:b/>
      <w:bCs/>
      <w:sz w:val="36"/>
      <w:szCs w:val="36"/>
      <w:lang w:val="de-AT" w:eastAsia="de-DE"/>
    </w:rPr>
  </w:style>
  <w:style w:type="character" w:styleId="Hyperlink">
    <w:name w:val="Hyperlink"/>
    <w:basedOn w:val="Absatz-Standardschriftart"/>
    <w:uiPriority w:val="99"/>
    <w:unhideWhenUsed/>
    <w:rsid w:val="00DC564F"/>
    <w:rPr>
      <w:color w:val="0000FF"/>
      <w:u w:val="single"/>
    </w:rPr>
  </w:style>
  <w:style w:type="paragraph" w:customStyle="1" w:styleId="bodytext">
    <w:name w:val="bodytext"/>
    <w:basedOn w:val="Standard"/>
    <w:rsid w:val="00DC564F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  <w:lang w:val="de-AT" w:eastAsia="de-DE"/>
    </w:rPr>
  </w:style>
  <w:style w:type="character" w:customStyle="1" w:styleId="hps">
    <w:name w:val="hps"/>
    <w:basedOn w:val="Absatz-Standardschriftart"/>
    <w:rsid w:val="00715F69"/>
  </w:style>
  <w:style w:type="character" w:customStyle="1" w:styleId="shorttext">
    <w:name w:val="short_text"/>
    <w:basedOn w:val="Absatz-Standardschriftart"/>
    <w:rsid w:val="00FF7063"/>
  </w:style>
  <w:style w:type="character" w:styleId="Seitenzahl">
    <w:name w:val="page number"/>
    <w:basedOn w:val="Absatz-Standardschriftart"/>
    <w:uiPriority w:val="99"/>
    <w:semiHidden/>
    <w:unhideWhenUsed/>
    <w:rsid w:val="005F3361"/>
  </w:style>
  <w:style w:type="paragraph" w:styleId="Titel">
    <w:name w:val="Title"/>
    <w:basedOn w:val="Standard"/>
    <w:next w:val="Standard"/>
    <w:link w:val="TitelZchn"/>
    <w:uiPriority w:val="10"/>
    <w:qFormat/>
    <w:rsid w:val="007270B6"/>
    <w:pPr>
      <w:pBdr>
        <w:bottom w:val="single" w:sz="8" w:space="4" w:color="4F81BD" w:themeColor="accent1"/>
      </w:pBdr>
      <w:spacing w:after="300"/>
      <w:contextualSpacing/>
    </w:pPr>
    <w:rPr>
      <w:rFonts w:asciiTheme="minorHAnsi" w:eastAsiaTheme="majorEastAsia" w:hAnsiTheme="min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270B6"/>
    <w:rPr>
      <w:rFonts w:asciiTheme="minorHAnsi" w:eastAsiaTheme="majorEastAsia" w:hAnsiTheme="min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Times New Roman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0D44"/>
    <w:rPr>
      <w:rFonts w:eastAsiaTheme="minorHAnsi" w:cstheme="minorBidi"/>
      <w:lang w:eastAsia="en-US"/>
    </w:rPr>
  </w:style>
  <w:style w:type="paragraph" w:styleId="berschrift2">
    <w:name w:val="heading 2"/>
    <w:basedOn w:val="Standard"/>
    <w:link w:val="berschrift2Zchn"/>
    <w:uiPriority w:val="9"/>
    <w:qFormat/>
    <w:rsid w:val="00AB0D44"/>
    <w:pPr>
      <w:spacing w:before="100" w:beforeAutospacing="1" w:after="100" w:afterAutospacing="1"/>
      <w:outlineLvl w:val="1"/>
    </w:pPr>
    <w:rPr>
      <w:rFonts w:ascii="Times" w:eastAsiaTheme="minorEastAsia" w:hAnsi="Times"/>
      <w:b/>
      <w:bCs/>
      <w:sz w:val="36"/>
      <w:szCs w:val="36"/>
      <w:lang w:val="de-AT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7F77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7F77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Listenabsatz">
    <w:name w:val="List Paragraph"/>
    <w:basedOn w:val="Standard"/>
    <w:uiPriority w:val="34"/>
    <w:qFormat/>
    <w:rsid w:val="00AB0D44"/>
    <w:pPr>
      <w:ind w:left="720"/>
      <w:contextualSpacing/>
    </w:pPr>
  </w:style>
  <w:style w:type="table" w:styleId="Tabellenraster">
    <w:name w:val="Table Grid"/>
    <w:basedOn w:val="NormaleTabelle"/>
    <w:uiPriority w:val="59"/>
    <w:rsid w:val="00AB0D4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Standard"/>
    <w:uiPriority w:val="99"/>
    <w:unhideWhenUsed/>
    <w:rsid w:val="00AB0D44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de-AT" w:eastAsia="de-DE"/>
    </w:rPr>
  </w:style>
  <w:style w:type="paragraph" w:styleId="Fuzeile">
    <w:name w:val="footer"/>
    <w:basedOn w:val="Standard"/>
    <w:link w:val="FuzeileZchn"/>
    <w:uiPriority w:val="99"/>
    <w:unhideWhenUsed/>
    <w:rsid w:val="00AB0D4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B0D44"/>
    <w:rPr>
      <w:rFonts w:eastAsiaTheme="minorHAnsi" w:cstheme="minorBidi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AB0D4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B0D44"/>
    <w:rPr>
      <w:rFonts w:eastAsiaTheme="minorHAnsi" w:cstheme="minorBidi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B0D44"/>
    <w:rPr>
      <w:rFonts w:ascii="Times" w:hAnsi="Times" w:cstheme="minorBidi"/>
      <w:b/>
      <w:bCs/>
      <w:sz w:val="36"/>
      <w:szCs w:val="36"/>
      <w:lang w:val="de-AT" w:eastAsia="de-DE"/>
    </w:rPr>
  </w:style>
  <w:style w:type="character" w:styleId="Hyperlink">
    <w:name w:val="Hyperlink"/>
    <w:basedOn w:val="Absatz-Standardschriftart"/>
    <w:uiPriority w:val="99"/>
    <w:unhideWhenUsed/>
    <w:rsid w:val="00DC564F"/>
    <w:rPr>
      <w:color w:val="0000FF"/>
      <w:u w:val="single"/>
    </w:rPr>
  </w:style>
  <w:style w:type="paragraph" w:customStyle="1" w:styleId="bodytext">
    <w:name w:val="bodytext"/>
    <w:basedOn w:val="Standard"/>
    <w:rsid w:val="00DC564F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  <w:lang w:val="de-AT" w:eastAsia="de-DE"/>
    </w:rPr>
  </w:style>
  <w:style w:type="character" w:customStyle="1" w:styleId="hps">
    <w:name w:val="hps"/>
    <w:basedOn w:val="Absatz-Standardschriftart"/>
    <w:rsid w:val="00715F69"/>
  </w:style>
  <w:style w:type="character" w:customStyle="1" w:styleId="shorttext">
    <w:name w:val="short_text"/>
    <w:basedOn w:val="Absatz-Standardschriftart"/>
    <w:rsid w:val="00FF7063"/>
  </w:style>
  <w:style w:type="character" w:styleId="Seitenzahl">
    <w:name w:val="page number"/>
    <w:basedOn w:val="Absatz-Standardschriftart"/>
    <w:uiPriority w:val="99"/>
    <w:semiHidden/>
    <w:unhideWhenUsed/>
    <w:rsid w:val="005F3361"/>
  </w:style>
  <w:style w:type="paragraph" w:styleId="Titel">
    <w:name w:val="Title"/>
    <w:basedOn w:val="Standard"/>
    <w:next w:val="Standard"/>
    <w:link w:val="TitelZchn"/>
    <w:uiPriority w:val="10"/>
    <w:qFormat/>
    <w:rsid w:val="007270B6"/>
    <w:pPr>
      <w:pBdr>
        <w:bottom w:val="single" w:sz="8" w:space="4" w:color="4F81BD" w:themeColor="accent1"/>
      </w:pBdr>
      <w:spacing w:after="300"/>
      <w:contextualSpacing/>
    </w:pPr>
    <w:rPr>
      <w:rFonts w:asciiTheme="minorHAnsi" w:eastAsiaTheme="majorEastAsia" w:hAnsiTheme="min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270B6"/>
    <w:rPr>
      <w:rFonts w:asciiTheme="minorHAnsi" w:eastAsiaTheme="majorEastAsia" w:hAnsiTheme="min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4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8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3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5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3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7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6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1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6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8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6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3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9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7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6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fie.at/node/8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fie.at/node/16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Innsbruck</Company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Annemarie Kammerhofer</dc:creator>
  <cp:lastModifiedBy> </cp:lastModifiedBy>
  <cp:revision>5</cp:revision>
  <cp:lastPrinted>2016-02-22T23:23:00Z</cp:lastPrinted>
  <dcterms:created xsi:type="dcterms:W3CDTF">2016-02-26T09:15:00Z</dcterms:created>
  <dcterms:modified xsi:type="dcterms:W3CDTF">2016-02-26T20:27:00Z</dcterms:modified>
</cp:coreProperties>
</file>